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A1D2C9" w14:textId="77777777" w:rsidR="00BE392B" w:rsidRDefault="00BE392B" w:rsidP="00BE392B">
      <w:pPr>
        <w:pStyle w:val="1"/>
        <w:tabs>
          <w:tab w:val="left" w:pos="3828"/>
        </w:tabs>
        <w:ind w:right="-52"/>
        <w:jc w:val="center"/>
        <w:rPr>
          <w:sz w:val="28"/>
        </w:rPr>
      </w:pPr>
      <w:r w:rsidRPr="00602E58">
        <w:rPr>
          <w:sz w:val="28"/>
        </w:rPr>
        <w:object w:dxaOrig="736" w:dyaOrig="901" w14:anchorId="465F7C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5pt;height:45.1pt" o:ole="" fillcolor="window">
            <v:imagedata r:id="rId8" o:title=""/>
          </v:shape>
          <o:OLEObject Type="Embed" ProgID="Word.Picture.8" ShapeID="_x0000_i1025" DrawAspect="Content" ObjectID="_1619003345" r:id="rId9"/>
        </w:object>
      </w:r>
    </w:p>
    <w:p w14:paraId="0C6369CD" w14:textId="77777777" w:rsidR="00BE392B" w:rsidRDefault="00BE392B" w:rsidP="00BE392B">
      <w:pPr>
        <w:pStyle w:val="1"/>
        <w:tabs>
          <w:tab w:val="left" w:pos="3828"/>
        </w:tabs>
        <w:ind w:right="-52"/>
        <w:jc w:val="center"/>
        <w:rPr>
          <w:sz w:val="28"/>
        </w:rPr>
      </w:pPr>
      <w:r>
        <w:rPr>
          <w:sz w:val="28"/>
        </w:rPr>
        <w:t>У К Р А Ї Н А</w:t>
      </w:r>
    </w:p>
    <w:p w14:paraId="5CDEA840" w14:textId="77777777" w:rsidR="00BE392B" w:rsidRDefault="00BE392B" w:rsidP="00BE392B">
      <w:pPr>
        <w:pStyle w:val="1"/>
        <w:tabs>
          <w:tab w:val="left" w:pos="3828"/>
        </w:tabs>
        <w:ind w:right="-52"/>
        <w:jc w:val="center"/>
        <w:rPr>
          <w:sz w:val="28"/>
        </w:rPr>
      </w:pPr>
      <w:r>
        <w:rPr>
          <w:sz w:val="28"/>
        </w:rPr>
        <w:t>МІСЦЕВЕ САМОВРЯДУВАННЯ</w:t>
      </w:r>
    </w:p>
    <w:p w14:paraId="64E983BA" w14:textId="77777777" w:rsidR="00BE392B" w:rsidRDefault="00BE392B" w:rsidP="00BE392B">
      <w:pPr>
        <w:pStyle w:val="1"/>
        <w:tabs>
          <w:tab w:val="left" w:pos="3828"/>
        </w:tabs>
        <w:ind w:right="-52"/>
        <w:jc w:val="center"/>
        <w:rPr>
          <w:sz w:val="28"/>
          <w:lang w:val="uk-UA"/>
        </w:rPr>
      </w:pPr>
      <w:r>
        <w:rPr>
          <w:sz w:val="28"/>
        </w:rPr>
        <w:t>НОВООЛЕКСАНДР</w:t>
      </w:r>
      <w:r>
        <w:rPr>
          <w:sz w:val="28"/>
          <w:lang w:val="uk-UA"/>
        </w:rPr>
        <w:t>ІВ</w:t>
      </w:r>
      <w:r>
        <w:rPr>
          <w:sz w:val="28"/>
        </w:rPr>
        <w:t>СЬКА СІЛЬСЬКА РАДА</w:t>
      </w:r>
    </w:p>
    <w:p w14:paraId="6D6F66A9" w14:textId="77777777" w:rsidR="00BE392B" w:rsidRDefault="00BE392B" w:rsidP="00BE392B">
      <w:pPr>
        <w:pStyle w:val="1"/>
        <w:tabs>
          <w:tab w:val="left" w:pos="3828"/>
        </w:tabs>
        <w:ind w:right="-52"/>
        <w:jc w:val="center"/>
        <w:rPr>
          <w:sz w:val="28"/>
          <w:lang w:val="uk-UA"/>
        </w:rPr>
      </w:pPr>
      <w:r>
        <w:rPr>
          <w:sz w:val="28"/>
        </w:rPr>
        <w:t>ДНІПРОВСЬКОГО РАЙОНУ ДНІПРОПЕТРОВСЬКОЇ ОБЛАСТІ</w:t>
      </w:r>
    </w:p>
    <w:p w14:paraId="65C25768" w14:textId="77777777" w:rsidR="00BE392B" w:rsidRDefault="00BE392B" w:rsidP="00BE392B">
      <w:pPr>
        <w:pStyle w:val="1"/>
        <w:tabs>
          <w:tab w:val="left" w:pos="3828"/>
        </w:tabs>
        <w:ind w:right="-52"/>
        <w:jc w:val="center"/>
        <w:rPr>
          <w:sz w:val="28"/>
          <w:lang w:val="uk-UA"/>
        </w:rPr>
      </w:pPr>
      <w:r>
        <w:rPr>
          <w:sz w:val="28"/>
          <w:lang w:val="uk-UA"/>
        </w:rPr>
        <w:t>СЬОМЕ СКЛИКАННЯ</w:t>
      </w:r>
    </w:p>
    <w:p w14:paraId="6BA00DEA" w14:textId="77777777" w:rsidR="00BE392B" w:rsidRDefault="00727B5C" w:rsidP="00BE392B">
      <w:pPr>
        <w:pStyle w:val="1"/>
        <w:tabs>
          <w:tab w:val="left" w:pos="3828"/>
        </w:tabs>
        <w:ind w:right="-52"/>
        <w:jc w:val="center"/>
        <w:rPr>
          <w:sz w:val="28"/>
          <w:lang w:val="uk-UA"/>
        </w:rPr>
      </w:pPr>
      <w:r>
        <w:rPr>
          <w:sz w:val="28"/>
          <w:lang w:val="uk-UA"/>
        </w:rPr>
        <w:t>СОРОК ПЕРША</w:t>
      </w:r>
      <w:r w:rsidR="0037488B">
        <w:rPr>
          <w:sz w:val="28"/>
          <w:lang w:val="uk-UA"/>
        </w:rPr>
        <w:t xml:space="preserve"> </w:t>
      </w:r>
      <w:r w:rsidR="00BE392B">
        <w:rPr>
          <w:sz w:val="28"/>
          <w:lang w:val="uk-UA"/>
        </w:rPr>
        <w:t>СЕСІЯ</w:t>
      </w:r>
    </w:p>
    <w:p w14:paraId="7642C1BE" w14:textId="22761EE8" w:rsidR="00BE392B" w:rsidRDefault="005D2F52" w:rsidP="00BE392B">
      <w:pPr>
        <w:pStyle w:val="1"/>
        <w:tabs>
          <w:tab w:val="left" w:pos="3828"/>
        </w:tabs>
        <w:ind w:right="-52"/>
        <w:jc w:val="center"/>
        <w:rPr>
          <w:sz w:val="28"/>
        </w:rPr>
      </w:pPr>
      <w:r>
        <w:rPr>
          <w:sz w:val="28"/>
          <w:szCs w:val="28"/>
          <w:lang w:val="uk-UA"/>
        </w:rPr>
        <w:pict w14:anchorId="1615B18E">
          <v:shape id="_x0000_i1026" type="#_x0000_t75" style="width:459pt;height:7.5pt" o:hrpct="0" o:hralign="center" o:hr="t">
            <v:imagedata r:id="rId10" o:title="BD21328_"/>
          </v:shape>
        </w:pict>
      </w:r>
      <w:r w:rsidR="00BE392B">
        <w:rPr>
          <w:sz w:val="28"/>
        </w:rPr>
        <w:t>РІШЕННЯ</w:t>
      </w:r>
    </w:p>
    <w:p w14:paraId="6AA387E3" w14:textId="77777777" w:rsidR="00BE392B" w:rsidRDefault="00BE392B" w:rsidP="00BE392B">
      <w:pPr>
        <w:rPr>
          <w:rFonts w:ascii="Times New Roman" w:hAnsi="Times New Roman"/>
          <w:sz w:val="28"/>
          <w:szCs w:val="28"/>
        </w:rPr>
      </w:pPr>
    </w:p>
    <w:p w14:paraId="1EA10E8C" w14:textId="77777777" w:rsidR="00784D14" w:rsidRDefault="00BE392B" w:rsidP="008704B0">
      <w:pPr>
        <w:spacing w:line="276" w:lineRule="auto"/>
        <w:rPr>
          <w:rFonts w:ascii="Times New Roman" w:hAnsi="Times New Roman" w:cs="Times New Roman"/>
          <w:sz w:val="28"/>
          <w:szCs w:val="28"/>
        </w:rPr>
      </w:pPr>
      <w:r w:rsidRPr="00D416E7">
        <w:rPr>
          <w:rFonts w:ascii="Times New Roman" w:hAnsi="Times New Roman" w:cs="Times New Roman"/>
          <w:sz w:val="28"/>
          <w:szCs w:val="28"/>
        </w:rPr>
        <w:t xml:space="preserve">Про </w:t>
      </w:r>
      <w:r w:rsidR="00336167">
        <w:rPr>
          <w:rFonts w:ascii="Times New Roman" w:hAnsi="Times New Roman" w:cs="Times New Roman"/>
          <w:sz w:val="28"/>
          <w:szCs w:val="28"/>
        </w:rPr>
        <w:t xml:space="preserve">внесення змін до </w:t>
      </w:r>
      <w:r w:rsidR="002D061E">
        <w:rPr>
          <w:rFonts w:ascii="Times New Roman" w:hAnsi="Times New Roman" w:cs="Times New Roman"/>
          <w:sz w:val="28"/>
          <w:szCs w:val="28"/>
        </w:rPr>
        <w:t>структури</w:t>
      </w:r>
      <w:r w:rsidR="008F6995">
        <w:rPr>
          <w:rFonts w:ascii="Times New Roman" w:hAnsi="Times New Roman" w:cs="Times New Roman"/>
          <w:sz w:val="28"/>
          <w:szCs w:val="28"/>
        </w:rPr>
        <w:t xml:space="preserve"> та </w:t>
      </w:r>
      <w:r w:rsidR="00952660">
        <w:rPr>
          <w:rFonts w:ascii="Times New Roman" w:hAnsi="Times New Roman" w:cs="Times New Roman"/>
          <w:sz w:val="28"/>
          <w:szCs w:val="28"/>
        </w:rPr>
        <w:t xml:space="preserve">граничної </w:t>
      </w:r>
    </w:p>
    <w:p w14:paraId="23B7C6BC" w14:textId="77777777" w:rsidR="00952660" w:rsidRDefault="00B872B4" w:rsidP="008704B0">
      <w:pPr>
        <w:spacing w:line="276" w:lineRule="auto"/>
        <w:rPr>
          <w:rFonts w:ascii="Times New Roman" w:hAnsi="Times New Roman" w:cs="Times New Roman"/>
          <w:sz w:val="28"/>
          <w:szCs w:val="28"/>
        </w:rPr>
      </w:pPr>
      <w:r>
        <w:rPr>
          <w:rFonts w:ascii="Times New Roman" w:hAnsi="Times New Roman" w:cs="Times New Roman"/>
          <w:sz w:val="28"/>
          <w:szCs w:val="28"/>
        </w:rPr>
        <w:t>ч</w:t>
      </w:r>
      <w:r w:rsidR="008F6995">
        <w:rPr>
          <w:rFonts w:ascii="Times New Roman" w:hAnsi="Times New Roman" w:cs="Times New Roman"/>
          <w:sz w:val="28"/>
          <w:szCs w:val="28"/>
        </w:rPr>
        <w:t>исельності</w:t>
      </w:r>
      <w:r w:rsidR="00784D14">
        <w:rPr>
          <w:rFonts w:ascii="Times New Roman" w:hAnsi="Times New Roman" w:cs="Times New Roman"/>
          <w:sz w:val="28"/>
          <w:szCs w:val="28"/>
        </w:rPr>
        <w:t xml:space="preserve"> працівників</w:t>
      </w:r>
      <w:r w:rsidR="008F6995">
        <w:rPr>
          <w:rFonts w:ascii="Times New Roman" w:hAnsi="Times New Roman" w:cs="Times New Roman"/>
          <w:sz w:val="28"/>
          <w:szCs w:val="28"/>
        </w:rPr>
        <w:t xml:space="preserve"> </w:t>
      </w:r>
      <w:r w:rsidR="002D061E">
        <w:rPr>
          <w:rFonts w:ascii="Times New Roman" w:hAnsi="Times New Roman" w:cs="Times New Roman"/>
          <w:sz w:val="28"/>
          <w:szCs w:val="28"/>
        </w:rPr>
        <w:t xml:space="preserve">апарату Виконавчого </w:t>
      </w:r>
    </w:p>
    <w:p w14:paraId="5C4FE4C6" w14:textId="77777777" w:rsidR="00952660" w:rsidRDefault="008F6995" w:rsidP="008704B0">
      <w:pPr>
        <w:spacing w:line="276" w:lineRule="auto"/>
        <w:rPr>
          <w:rFonts w:ascii="Times New Roman" w:hAnsi="Times New Roman" w:cs="Times New Roman"/>
          <w:sz w:val="28"/>
          <w:szCs w:val="28"/>
        </w:rPr>
      </w:pPr>
      <w:r>
        <w:rPr>
          <w:rFonts w:ascii="Times New Roman" w:hAnsi="Times New Roman" w:cs="Times New Roman"/>
          <w:sz w:val="28"/>
          <w:szCs w:val="28"/>
        </w:rPr>
        <w:t xml:space="preserve">комітету </w:t>
      </w:r>
      <w:r w:rsidR="00BE392B" w:rsidRPr="00D416E7">
        <w:rPr>
          <w:rFonts w:ascii="Times New Roman" w:hAnsi="Times New Roman" w:cs="Times New Roman"/>
          <w:sz w:val="28"/>
          <w:szCs w:val="28"/>
        </w:rPr>
        <w:t>Новоолександрівської</w:t>
      </w:r>
      <w:r w:rsidR="00952660">
        <w:rPr>
          <w:rFonts w:ascii="Times New Roman" w:hAnsi="Times New Roman" w:cs="Times New Roman"/>
          <w:sz w:val="28"/>
          <w:szCs w:val="28"/>
        </w:rPr>
        <w:t xml:space="preserve"> </w:t>
      </w:r>
      <w:r w:rsidR="00BE392B" w:rsidRPr="00D416E7">
        <w:rPr>
          <w:rFonts w:ascii="Times New Roman" w:hAnsi="Times New Roman" w:cs="Times New Roman"/>
          <w:sz w:val="28"/>
          <w:szCs w:val="28"/>
        </w:rPr>
        <w:t xml:space="preserve">сільської </w:t>
      </w:r>
      <w:r w:rsidR="002D061E">
        <w:rPr>
          <w:rFonts w:ascii="Times New Roman" w:hAnsi="Times New Roman" w:cs="Times New Roman"/>
          <w:sz w:val="28"/>
          <w:szCs w:val="28"/>
        </w:rPr>
        <w:t>ради</w:t>
      </w:r>
      <w:r w:rsidR="00BE392B" w:rsidRPr="00D416E7">
        <w:rPr>
          <w:rFonts w:ascii="Times New Roman" w:hAnsi="Times New Roman" w:cs="Times New Roman"/>
          <w:sz w:val="28"/>
          <w:szCs w:val="28"/>
        </w:rPr>
        <w:t xml:space="preserve"> </w:t>
      </w:r>
    </w:p>
    <w:p w14:paraId="00086EE7" w14:textId="77777777" w:rsidR="00BE392B" w:rsidRDefault="00BE392B" w:rsidP="008704B0">
      <w:pPr>
        <w:spacing w:line="276" w:lineRule="auto"/>
        <w:rPr>
          <w:rFonts w:ascii="Times New Roman" w:hAnsi="Times New Roman" w:cs="Times New Roman"/>
          <w:sz w:val="28"/>
          <w:szCs w:val="28"/>
        </w:rPr>
      </w:pPr>
      <w:r w:rsidRPr="00D416E7">
        <w:rPr>
          <w:rFonts w:ascii="Times New Roman" w:hAnsi="Times New Roman" w:cs="Times New Roman"/>
          <w:sz w:val="28"/>
          <w:szCs w:val="28"/>
        </w:rPr>
        <w:t>Дніпровського</w:t>
      </w:r>
      <w:r w:rsidR="00952660">
        <w:rPr>
          <w:rFonts w:ascii="Times New Roman" w:hAnsi="Times New Roman" w:cs="Times New Roman"/>
          <w:sz w:val="28"/>
          <w:szCs w:val="28"/>
        </w:rPr>
        <w:t xml:space="preserve"> </w:t>
      </w:r>
      <w:r w:rsidR="002D061E">
        <w:rPr>
          <w:rFonts w:ascii="Times New Roman" w:hAnsi="Times New Roman" w:cs="Times New Roman"/>
          <w:sz w:val="28"/>
          <w:szCs w:val="28"/>
        </w:rPr>
        <w:t>р</w:t>
      </w:r>
      <w:r w:rsidRPr="00D416E7">
        <w:rPr>
          <w:rFonts w:ascii="Times New Roman" w:hAnsi="Times New Roman" w:cs="Times New Roman"/>
          <w:sz w:val="28"/>
          <w:szCs w:val="28"/>
        </w:rPr>
        <w:t>айону Дніпропетровської області</w:t>
      </w:r>
    </w:p>
    <w:p w14:paraId="5E9347C4" w14:textId="77777777" w:rsidR="002D061E" w:rsidRPr="00D416E7" w:rsidRDefault="002D061E" w:rsidP="00694D4E">
      <w:pPr>
        <w:spacing w:line="276" w:lineRule="auto"/>
        <w:rPr>
          <w:rFonts w:ascii="Times New Roman" w:hAnsi="Times New Roman" w:cs="Times New Roman"/>
          <w:sz w:val="28"/>
          <w:szCs w:val="28"/>
        </w:rPr>
      </w:pPr>
    </w:p>
    <w:p w14:paraId="53351EB8" w14:textId="31FF29E8" w:rsidR="00BE392B" w:rsidRDefault="00BE392B" w:rsidP="00694D4E">
      <w:pPr>
        <w:shd w:val="clear" w:color="auto" w:fill="FFFFFF"/>
        <w:spacing w:after="120" w:line="276" w:lineRule="auto"/>
        <w:ind w:firstLine="851"/>
        <w:jc w:val="both"/>
        <w:rPr>
          <w:rFonts w:ascii="Times New Roman" w:hAnsi="Times New Roman" w:cs="Times New Roman"/>
          <w:sz w:val="28"/>
          <w:szCs w:val="28"/>
        </w:rPr>
      </w:pPr>
      <w:r w:rsidRPr="00554915">
        <w:rPr>
          <w:rFonts w:ascii="Times New Roman" w:hAnsi="Times New Roman" w:cs="Times New Roman"/>
          <w:sz w:val="28"/>
          <w:szCs w:val="28"/>
        </w:rPr>
        <w:t xml:space="preserve">Відповідно до </w:t>
      </w:r>
      <w:r>
        <w:rPr>
          <w:rFonts w:ascii="Times New Roman" w:hAnsi="Times New Roman" w:cs="Times New Roman"/>
          <w:sz w:val="28"/>
          <w:szCs w:val="28"/>
        </w:rPr>
        <w:t xml:space="preserve">Конституції України, </w:t>
      </w:r>
      <w:r w:rsidR="00D416E7" w:rsidRPr="007F5DF8">
        <w:rPr>
          <w:rFonts w:ascii="Times New Roman" w:hAnsi="Times New Roman" w:cs="Times New Roman"/>
          <w:color w:val="auto"/>
          <w:sz w:val="28"/>
          <w:szCs w:val="28"/>
        </w:rPr>
        <w:t xml:space="preserve">статей 26, 60 </w:t>
      </w:r>
      <w:r w:rsidR="00D416E7">
        <w:rPr>
          <w:rFonts w:ascii="Times New Roman" w:hAnsi="Times New Roman" w:cs="Times New Roman"/>
          <w:sz w:val="28"/>
          <w:szCs w:val="28"/>
        </w:rPr>
        <w:t xml:space="preserve">Закону України </w:t>
      </w:r>
      <w:r w:rsidRPr="00554915">
        <w:rPr>
          <w:rFonts w:ascii="Times New Roman" w:hAnsi="Times New Roman" w:cs="Times New Roman"/>
          <w:sz w:val="28"/>
          <w:szCs w:val="28"/>
        </w:rPr>
        <w:t xml:space="preserve">«Про місцеве самоврядування в Україні», </w:t>
      </w:r>
      <w:r w:rsidR="002D061E">
        <w:rPr>
          <w:rFonts w:ascii="Times New Roman" w:hAnsi="Times New Roman" w:cs="Times New Roman"/>
          <w:sz w:val="28"/>
          <w:szCs w:val="28"/>
        </w:rPr>
        <w:t>Постанови Кабінету Міністрів України</w:t>
      </w:r>
      <w:r w:rsidR="00784D14">
        <w:rPr>
          <w:rFonts w:ascii="Times New Roman" w:hAnsi="Times New Roman" w:cs="Times New Roman"/>
          <w:sz w:val="28"/>
          <w:szCs w:val="28"/>
        </w:rPr>
        <w:t xml:space="preserve"> «Про упорядкування структури та умов оплати праці працівників апарату органів виконавчої влади, органів прокуратури, судів та інших органів» </w:t>
      </w:r>
      <w:r w:rsidR="002D061E">
        <w:rPr>
          <w:rFonts w:ascii="Times New Roman" w:hAnsi="Times New Roman" w:cs="Times New Roman"/>
          <w:sz w:val="28"/>
          <w:szCs w:val="28"/>
        </w:rPr>
        <w:t>№</w:t>
      </w:r>
      <w:r w:rsidR="00727B5C">
        <w:rPr>
          <w:rFonts w:ascii="Times New Roman" w:hAnsi="Times New Roman" w:cs="Times New Roman"/>
          <w:sz w:val="28"/>
          <w:szCs w:val="28"/>
        </w:rPr>
        <w:t xml:space="preserve"> </w:t>
      </w:r>
      <w:r w:rsidR="002D061E">
        <w:rPr>
          <w:rFonts w:ascii="Times New Roman" w:hAnsi="Times New Roman" w:cs="Times New Roman"/>
          <w:sz w:val="28"/>
          <w:szCs w:val="28"/>
        </w:rPr>
        <w:t>268</w:t>
      </w:r>
      <w:r w:rsidR="00784D14">
        <w:rPr>
          <w:rFonts w:ascii="Times New Roman" w:hAnsi="Times New Roman" w:cs="Times New Roman"/>
          <w:sz w:val="28"/>
          <w:szCs w:val="28"/>
        </w:rPr>
        <w:t xml:space="preserve"> від 09 березня 2006 року</w:t>
      </w:r>
      <w:r w:rsidR="009C5263">
        <w:rPr>
          <w:rFonts w:ascii="Times New Roman" w:hAnsi="Times New Roman" w:cs="Times New Roman"/>
          <w:sz w:val="28"/>
          <w:szCs w:val="28"/>
        </w:rPr>
        <w:t xml:space="preserve">, </w:t>
      </w:r>
      <w:r w:rsidR="00694D4E">
        <w:rPr>
          <w:rFonts w:ascii="Times New Roman" w:hAnsi="Times New Roman" w:cs="Times New Roman"/>
          <w:sz w:val="28"/>
          <w:szCs w:val="28"/>
        </w:rPr>
        <w:t xml:space="preserve">розглянувши електронну петицію «Прийняття заходів щодо поліпшення екологічної обстановки і створення безпечних умов для здоров’я мешканців Новоолександрівської об’єднаної територіальної громади», ініційовану Павловським В.Г. з метою створення </w:t>
      </w:r>
      <w:r w:rsidR="002D061E">
        <w:rPr>
          <w:rFonts w:ascii="Times New Roman" w:hAnsi="Times New Roman" w:cs="Times New Roman"/>
          <w:sz w:val="28"/>
          <w:szCs w:val="28"/>
        </w:rPr>
        <w:t xml:space="preserve">підвищення ефективності і якості роботи </w:t>
      </w:r>
      <w:r w:rsidR="00B872B4">
        <w:rPr>
          <w:rFonts w:ascii="Times New Roman" w:hAnsi="Times New Roman" w:cs="Times New Roman"/>
          <w:sz w:val="28"/>
          <w:szCs w:val="28"/>
        </w:rPr>
        <w:t xml:space="preserve">структурних підрозділів </w:t>
      </w:r>
      <w:r w:rsidR="002D061E">
        <w:rPr>
          <w:rFonts w:ascii="Times New Roman" w:hAnsi="Times New Roman" w:cs="Times New Roman"/>
          <w:sz w:val="28"/>
          <w:szCs w:val="28"/>
        </w:rPr>
        <w:t xml:space="preserve">апарату </w:t>
      </w:r>
      <w:r w:rsidR="00B872B4">
        <w:rPr>
          <w:rFonts w:ascii="Times New Roman" w:hAnsi="Times New Roman" w:cs="Times New Roman"/>
          <w:sz w:val="28"/>
          <w:szCs w:val="28"/>
        </w:rPr>
        <w:t xml:space="preserve">Виконавчого комітету </w:t>
      </w:r>
      <w:r w:rsidR="002D061E">
        <w:rPr>
          <w:rFonts w:ascii="Times New Roman" w:hAnsi="Times New Roman" w:cs="Times New Roman"/>
          <w:sz w:val="28"/>
          <w:szCs w:val="28"/>
        </w:rPr>
        <w:t>Ново</w:t>
      </w:r>
      <w:r w:rsidR="009C5263">
        <w:rPr>
          <w:rFonts w:ascii="Times New Roman" w:hAnsi="Times New Roman" w:cs="Times New Roman"/>
          <w:sz w:val="28"/>
          <w:szCs w:val="28"/>
        </w:rPr>
        <w:t>олександрівської сільської ради,</w:t>
      </w:r>
      <w:r w:rsidR="00B872B4">
        <w:rPr>
          <w:rFonts w:ascii="Times New Roman" w:hAnsi="Times New Roman" w:cs="Times New Roman"/>
          <w:sz w:val="28"/>
          <w:szCs w:val="28"/>
        </w:rPr>
        <w:t xml:space="preserve"> </w:t>
      </w:r>
      <w:r w:rsidR="009C5263" w:rsidRPr="005777FD">
        <w:rPr>
          <w:rFonts w:ascii="Times New Roman" w:hAnsi="Times New Roman" w:cs="Times New Roman"/>
          <w:sz w:val="28"/>
          <w:szCs w:val="28"/>
        </w:rPr>
        <w:t>сільс</w:t>
      </w:r>
      <w:r w:rsidRPr="005777FD">
        <w:rPr>
          <w:rFonts w:ascii="Times New Roman" w:hAnsi="Times New Roman" w:cs="Times New Roman"/>
          <w:sz w:val="28"/>
          <w:szCs w:val="28"/>
        </w:rPr>
        <w:t>ька рада</w:t>
      </w:r>
      <w:r w:rsidR="007115C4" w:rsidRPr="005777FD">
        <w:rPr>
          <w:rFonts w:ascii="Times New Roman" w:hAnsi="Times New Roman" w:cs="Times New Roman"/>
          <w:sz w:val="28"/>
          <w:szCs w:val="28"/>
        </w:rPr>
        <w:t>,</w:t>
      </w:r>
    </w:p>
    <w:p w14:paraId="37E84B44" w14:textId="77777777" w:rsidR="00BE392B" w:rsidRDefault="00BE392B" w:rsidP="00694D4E">
      <w:pPr>
        <w:spacing w:after="120" w:line="276" w:lineRule="auto"/>
        <w:ind w:firstLine="709"/>
        <w:jc w:val="center"/>
        <w:rPr>
          <w:rFonts w:ascii="Times New Roman" w:hAnsi="Times New Roman"/>
          <w:sz w:val="28"/>
          <w:szCs w:val="28"/>
        </w:rPr>
      </w:pPr>
      <w:r>
        <w:rPr>
          <w:rFonts w:ascii="Times New Roman" w:hAnsi="Times New Roman"/>
          <w:sz w:val="28"/>
          <w:szCs w:val="28"/>
        </w:rPr>
        <w:t>ВИРІШИЛА:</w:t>
      </w:r>
    </w:p>
    <w:p w14:paraId="659C420C" w14:textId="623F8AAB" w:rsidR="00286F14" w:rsidRDefault="00BE392B" w:rsidP="00694D4E">
      <w:pPr>
        <w:shd w:val="clear" w:color="auto" w:fill="FFFFFF"/>
        <w:spacing w:after="120" w:line="276" w:lineRule="auto"/>
        <w:ind w:firstLine="851"/>
        <w:jc w:val="both"/>
        <w:rPr>
          <w:rFonts w:ascii="Times New Roman" w:hAnsi="Times New Roman" w:cs="Times New Roman"/>
          <w:sz w:val="28"/>
          <w:szCs w:val="28"/>
        </w:rPr>
      </w:pPr>
      <w:r w:rsidRPr="00336167">
        <w:rPr>
          <w:rFonts w:ascii="Times New Roman" w:hAnsi="Times New Roman" w:cs="Times New Roman"/>
          <w:sz w:val="28"/>
          <w:szCs w:val="28"/>
        </w:rPr>
        <w:t xml:space="preserve">1. </w:t>
      </w:r>
      <w:r w:rsidR="00336167" w:rsidRPr="00336167">
        <w:rPr>
          <w:rFonts w:ascii="Times New Roman" w:hAnsi="Times New Roman" w:cs="Times New Roman"/>
          <w:sz w:val="28"/>
          <w:szCs w:val="28"/>
        </w:rPr>
        <w:t>Внести зміни</w:t>
      </w:r>
      <w:r w:rsidR="0099439F">
        <w:rPr>
          <w:rFonts w:ascii="Times New Roman" w:hAnsi="Times New Roman" w:cs="Times New Roman"/>
          <w:sz w:val="28"/>
          <w:szCs w:val="28"/>
        </w:rPr>
        <w:t xml:space="preserve"> </w:t>
      </w:r>
      <w:r w:rsidR="00B872B4">
        <w:rPr>
          <w:rFonts w:ascii="Times New Roman" w:hAnsi="Times New Roman" w:cs="Times New Roman"/>
          <w:sz w:val="28"/>
          <w:szCs w:val="28"/>
        </w:rPr>
        <w:t xml:space="preserve">до </w:t>
      </w:r>
      <w:r w:rsidR="009C5263">
        <w:rPr>
          <w:rFonts w:ascii="Times New Roman" w:hAnsi="Times New Roman" w:cs="Times New Roman"/>
          <w:sz w:val="28"/>
          <w:szCs w:val="28"/>
        </w:rPr>
        <w:t>структури та</w:t>
      </w:r>
      <w:r w:rsidR="008F6995">
        <w:rPr>
          <w:rFonts w:ascii="Times New Roman" w:hAnsi="Times New Roman" w:cs="Times New Roman"/>
          <w:sz w:val="28"/>
          <w:szCs w:val="28"/>
        </w:rPr>
        <w:t xml:space="preserve"> </w:t>
      </w:r>
      <w:r w:rsidR="00952660">
        <w:rPr>
          <w:rFonts w:ascii="Times New Roman" w:hAnsi="Times New Roman" w:cs="Times New Roman"/>
          <w:sz w:val="28"/>
          <w:szCs w:val="28"/>
        </w:rPr>
        <w:t xml:space="preserve">граничної </w:t>
      </w:r>
      <w:r w:rsidR="008F6995">
        <w:rPr>
          <w:rFonts w:ascii="Times New Roman" w:hAnsi="Times New Roman" w:cs="Times New Roman"/>
          <w:sz w:val="28"/>
          <w:szCs w:val="28"/>
        </w:rPr>
        <w:t xml:space="preserve">чисельності </w:t>
      </w:r>
      <w:r w:rsidR="00784D14">
        <w:rPr>
          <w:rFonts w:ascii="Times New Roman" w:hAnsi="Times New Roman" w:cs="Times New Roman"/>
          <w:sz w:val="28"/>
          <w:szCs w:val="28"/>
        </w:rPr>
        <w:t xml:space="preserve">працівників </w:t>
      </w:r>
      <w:r w:rsidR="008F6995">
        <w:rPr>
          <w:rFonts w:ascii="Times New Roman" w:hAnsi="Times New Roman" w:cs="Times New Roman"/>
          <w:sz w:val="28"/>
          <w:szCs w:val="28"/>
        </w:rPr>
        <w:t xml:space="preserve">апарату Виконавчого комітету Новоолександрівської сільської ради, затвердженої рішенням Новоолександрівської сільської ради </w:t>
      </w:r>
      <w:r w:rsidR="008F6995" w:rsidRPr="008F6995">
        <w:rPr>
          <w:rFonts w:ascii="Times New Roman" w:hAnsi="Times New Roman" w:cs="Times New Roman"/>
          <w:sz w:val="28"/>
          <w:szCs w:val="28"/>
        </w:rPr>
        <w:t>«Про внесення змін до структури</w:t>
      </w:r>
      <w:r w:rsidR="00286F14">
        <w:rPr>
          <w:rFonts w:ascii="Times New Roman" w:hAnsi="Times New Roman" w:cs="Times New Roman"/>
          <w:sz w:val="28"/>
          <w:szCs w:val="28"/>
        </w:rPr>
        <w:t xml:space="preserve"> та граничної чисельності працівників </w:t>
      </w:r>
      <w:r w:rsidR="008F6995" w:rsidRPr="008F6995">
        <w:rPr>
          <w:rFonts w:ascii="Times New Roman" w:hAnsi="Times New Roman" w:cs="Times New Roman"/>
          <w:sz w:val="28"/>
          <w:szCs w:val="28"/>
        </w:rPr>
        <w:t>апарату Виконавчого комітету Новоолександрівської сільської ради Дніпровського району Дніпропетровської області»</w:t>
      </w:r>
      <w:r w:rsidR="00286F14">
        <w:rPr>
          <w:rFonts w:ascii="Times New Roman" w:hAnsi="Times New Roman" w:cs="Times New Roman"/>
          <w:sz w:val="28"/>
          <w:szCs w:val="28"/>
        </w:rPr>
        <w:t xml:space="preserve"> № 3</w:t>
      </w:r>
      <w:r w:rsidR="00727B5C">
        <w:rPr>
          <w:rFonts w:ascii="Times New Roman" w:hAnsi="Times New Roman" w:cs="Times New Roman"/>
          <w:sz w:val="28"/>
          <w:szCs w:val="28"/>
        </w:rPr>
        <w:t>689-38</w:t>
      </w:r>
      <w:r w:rsidR="00286F14">
        <w:rPr>
          <w:rFonts w:ascii="Times New Roman" w:hAnsi="Times New Roman" w:cs="Times New Roman"/>
          <w:sz w:val="28"/>
          <w:szCs w:val="28"/>
        </w:rPr>
        <w:t>/</w:t>
      </w:r>
      <w:r w:rsidR="00286F14">
        <w:rPr>
          <w:rFonts w:ascii="Times New Roman" w:hAnsi="Times New Roman" w:cs="Times New Roman"/>
          <w:sz w:val="28"/>
          <w:szCs w:val="28"/>
          <w:lang w:val="en-US"/>
        </w:rPr>
        <w:t>VII</w:t>
      </w:r>
      <w:r w:rsidR="00286F14" w:rsidRPr="00286F14">
        <w:rPr>
          <w:rFonts w:ascii="Times New Roman" w:hAnsi="Times New Roman" w:cs="Times New Roman"/>
          <w:sz w:val="28"/>
          <w:szCs w:val="28"/>
        </w:rPr>
        <w:t xml:space="preserve"> </w:t>
      </w:r>
      <w:r w:rsidR="00286F14">
        <w:rPr>
          <w:rFonts w:ascii="Times New Roman" w:hAnsi="Times New Roman" w:cs="Times New Roman"/>
          <w:sz w:val="28"/>
          <w:szCs w:val="28"/>
        </w:rPr>
        <w:t>від 1</w:t>
      </w:r>
      <w:r w:rsidR="00727B5C">
        <w:rPr>
          <w:rFonts w:ascii="Times New Roman" w:hAnsi="Times New Roman" w:cs="Times New Roman"/>
          <w:sz w:val="28"/>
          <w:szCs w:val="28"/>
        </w:rPr>
        <w:t>2</w:t>
      </w:r>
      <w:r w:rsidR="00286F14">
        <w:rPr>
          <w:rFonts w:ascii="Times New Roman" w:hAnsi="Times New Roman" w:cs="Times New Roman"/>
          <w:sz w:val="28"/>
          <w:szCs w:val="28"/>
        </w:rPr>
        <w:t xml:space="preserve"> </w:t>
      </w:r>
      <w:r w:rsidR="00727B5C">
        <w:rPr>
          <w:rFonts w:ascii="Times New Roman" w:hAnsi="Times New Roman" w:cs="Times New Roman"/>
          <w:sz w:val="28"/>
          <w:szCs w:val="28"/>
        </w:rPr>
        <w:t xml:space="preserve">грудня </w:t>
      </w:r>
      <w:r w:rsidR="00286F14">
        <w:rPr>
          <w:rFonts w:ascii="Times New Roman" w:hAnsi="Times New Roman" w:cs="Times New Roman"/>
          <w:sz w:val="28"/>
          <w:szCs w:val="28"/>
        </w:rPr>
        <w:t>2018 року, виклавши її в новій редакції згідно з додатком</w:t>
      </w:r>
      <w:r w:rsidR="00694D4E">
        <w:rPr>
          <w:rFonts w:ascii="Times New Roman" w:hAnsi="Times New Roman" w:cs="Times New Roman"/>
          <w:sz w:val="28"/>
          <w:szCs w:val="28"/>
        </w:rPr>
        <w:t xml:space="preserve"> 1</w:t>
      </w:r>
      <w:r w:rsidR="00286F14">
        <w:rPr>
          <w:rFonts w:ascii="Times New Roman" w:hAnsi="Times New Roman" w:cs="Times New Roman"/>
          <w:sz w:val="28"/>
          <w:szCs w:val="28"/>
        </w:rPr>
        <w:t>.</w:t>
      </w:r>
    </w:p>
    <w:p w14:paraId="369EB81A" w14:textId="32EF46A2" w:rsidR="00C123C2" w:rsidRDefault="00C123C2" w:rsidP="00694D4E">
      <w:pPr>
        <w:shd w:val="clear" w:color="auto" w:fill="FFFFFF"/>
        <w:spacing w:after="12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Затвердити </w:t>
      </w:r>
      <w:r w:rsidR="00694D4E">
        <w:rPr>
          <w:rFonts w:ascii="Times New Roman" w:hAnsi="Times New Roman" w:cs="Times New Roman"/>
          <w:sz w:val="28"/>
          <w:szCs w:val="28"/>
        </w:rPr>
        <w:t>П</w:t>
      </w:r>
      <w:r>
        <w:rPr>
          <w:rFonts w:ascii="Times New Roman" w:hAnsi="Times New Roman" w:cs="Times New Roman"/>
          <w:sz w:val="28"/>
          <w:szCs w:val="28"/>
        </w:rPr>
        <w:t xml:space="preserve">оложення про відділ </w:t>
      </w:r>
      <w:r w:rsidR="00403247" w:rsidRPr="00403247">
        <w:rPr>
          <w:rFonts w:ascii="Times New Roman" w:hAnsi="Times New Roman" w:cs="Times New Roman"/>
          <w:sz w:val="28"/>
          <w:szCs w:val="28"/>
        </w:rPr>
        <w:t>житлово-комунально</w:t>
      </w:r>
      <w:r w:rsidR="00C05D1D">
        <w:rPr>
          <w:rFonts w:ascii="Times New Roman" w:hAnsi="Times New Roman" w:cs="Times New Roman"/>
          <w:sz w:val="28"/>
          <w:szCs w:val="28"/>
        </w:rPr>
        <w:t>го господарства</w:t>
      </w:r>
      <w:r w:rsidR="00403247" w:rsidRPr="00403247">
        <w:rPr>
          <w:rFonts w:ascii="Times New Roman" w:hAnsi="Times New Roman" w:cs="Times New Roman"/>
          <w:sz w:val="28"/>
          <w:szCs w:val="28"/>
        </w:rPr>
        <w:t>, благоустрою, надзвичайних ситуацій та цивільного захисту населення</w:t>
      </w:r>
      <w:r w:rsidR="00403247">
        <w:rPr>
          <w:rFonts w:ascii="Times New Roman" w:hAnsi="Times New Roman" w:cs="Times New Roman"/>
          <w:sz w:val="28"/>
          <w:szCs w:val="28"/>
        </w:rPr>
        <w:t xml:space="preserve"> згідно з додатком 2.</w:t>
      </w:r>
    </w:p>
    <w:p w14:paraId="02098CF3" w14:textId="77777777" w:rsidR="00286F14" w:rsidRDefault="00403247" w:rsidP="00694D4E">
      <w:pPr>
        <w:shd w:val="clear" w:color="auto" w:fill="FFFFFF"/>
        <w:spacing w:after="120" w:line="276"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A24DF8">
        <w:rPr>
          <w:rFonts w:ascii="Times New Roman" w:hAnsi="Times New Roman" w:cs="Times New Roman"/>
          <w:sz w:val="28"/>
          <w:szCs w:val="28"/>
        </w:rPr>
        <w:t xml:space="preserve">. </w:t>
      </w:r>
      <w:r w:rsidR="00286F14">
        <w:rPr>
          <w:rFonts w:ascii="Times New Roman" w:hAnsi="Times New Roman" w:cs="Times New Roman"/>
          <w:sz w:val="28"/>
          <w:szCs w:val="28"/>
        </w:rPr>
        <w:t xml:space="preserve">Рішення Новоолександрівської сільської ради </w:t>
      </w:r>
      <w:r w:rsidR="00286F14" w:rsidRPr="008F6995">
        <w:rPr>
          <w:rFonts w:ascii="Times New Roman" w:hAnsi="Times New Roman" w:cs="Times New Roman"/>
          <w:sz w:val="28"/>
          <w:szCs w:val="28"/>
        </w:rPr>
        <w:t>«Про внесення змін до структури</w:t>
      </w:r>
      <w:r w:rsidR="00286F14">
        <w:rPr>
          <w:rFonts w:ascii="Times New Roman" w:hAnsi="Times New Roman" w:cs="Times New Roman"/>
          <w:sz w:val="28"/>
          <w:szCs w:val="28"/>
        </w:rPr>
        <w:t xml:space="preserve"> та граничної чисельності працівників </w:t>
      </w:r>
      <w:r w:rsidR="00286F14" w:rsidRPr="008F6995">
        <w:rPr>
          <w:rFonts w:ascii="Times New Roman" w:hAnsi="Times New Roman" w:cs="Times New Roman"/>
          <w:sz w:val="28"/>
          <w:szCs w:val="28"/>
        </w:rPr>
        <w:t xml:space="preserve">апарату Виконавчого комітету </w:t>
      </w:r>
      <w:r w:rsidR="00286F14" w:rsidRPr="008F6995">
        <w:rPr>
          <w:rFonts w:ascii="Times New Roman" w:hAnsi="Times New Roman" w:cs="Times New Roman"/>
          <w:sz w:val="28"/>
          <w:szCs w:val="28"/>
        </w:rPr>
        <w:lastRenderedPageBreak/>
        <w:t>Новоолександрівської сільської ради Дніпровського району Дніпропетровської області»</w:t>
      </w:r>
      <w:r w:rsidR="00286F14">
        <w:rPr>
          <w:rFonts w:ascii="Times New Roman" w:hAnsi="Times New Roman" w:cs="Times New Roman"/>
          <w:sz w:val="28"/>
          <w:szCs w:val="28"/>
        </w:rPr>
        <w:t xml:space="preserve"> № 3</w:t>
      </w:r>
      <w:r w:rsidR="00727B5C">
        <w:rPr>
          <w:rFonts w:ascii="Times New Roman" w:hAnsi="Times New Roman" w:cs="Times New Roman"/>
          <w:sz w:val="28"/>
          <w:szCs w:val="28"/>
        </w:rPr>
        <w:t>689</w:t>
      </w:r>
      <w:r w:rsidR="00286F14">
        <w:rPr>
          <w:rFonts w:ascii="Times New Roman" w:hAnsi="Times New Roman" w:cs="Times New Roman"/>
          <w:sz w:val="28"/>
          <w:szCs w:val="28"/>
        </w:rPr>
        <w:t>-3</w:t>
      </w:r>
      <w:r w:rsidR="00727B5C">
        <w:rPr>
          <w:rFonts w:ascii="Times New Roman" w:hAnsi="Times New Roman" w:cs="Times New Roman"/>
          <w:sz w:val="28"/>
          <w:szCs w:val="28"/>
        </w:rPr>
        <w:t>8</w:t>
      </w:r>
      <w:r w:rsidR="00286F14">
        <w:rPr>
          <w:rFonts w:ascii="Times New Roman" w:hAnsi="Times New Roman" w:cs="Times New Roman"/>
          <w:sz w:val="28"/>
          <w:szCs w:val="28"/>
        </w:rPr>
        <w:t>/</w:t>
      </w:r>
      <w:r w:rsidR="00286F14">
        <w:rPr>
          <w:rFonts w:ascii="Times New Roman" w:hAnsi="Times New Roman" w:cs="Times New Roman"/>
          <w:sz w:val="28"/>
          <w:szCs w:val="28"/>
          <w:lang w:val="en-US"/>
        </w:rPr>
        <w:t>VII</w:t>
      </w:r>
      <w:r w:rsidR="00286F14" w:rsidRPr="00286F14">
        <w:rPr>
          <w:rFonts w:ascii="Times New Roman" w:hAnsi="Times New Roman" w:cs="Times New Roman"/>
          <w:sz w:val="28"/>
          <w:szCs w:val="28"/>
        </w:rPr>
        <w:t xml:space="preserve"> </w:t>
      </w:r>
      <w:r w:rsidR="00286F14">
        <w:rPr>
          <w:rFonts w:ascii="Times New Roman" w:hAnsi="Times New Roman" w:cs="Times New Roman"/>
          <w:sz w:val="28"/>
          <w:szCs w:val="28"/>
        </w:rPr>
        <w:t>від 1</w:t>
      </w:r>
      <w:r w:rsidR="00727B5C">
        <w:rPr>
          <w:rFonts w:ascii="Times New Roman" w:hAnsi="Times New Roman" w:cs="Times New Roman"/>
          <w:sz w:val="28"/>
          <w:szCs w:val="28"/>
        </w:rPr>
        <w:t>2</w:t>
      </w:r>
      <w:r w:rsidR="00286F14">
        <w:rPr>
          <w:rFonts w:ascii="Times New Roman" w:hAnsi="Times New Roman" w:cs="Times New Roman"/>
          <w:sz w:val="28"/>
          <w:szCs w:val="28"/>
        </w:rPr>
        <w:t xml:space="preserve"> </w:t>
      </w:r>
      <w:r w:rsidR="00727B5C">
        <w:rPr>
          <w:rFonts w:ascii="Times New Roman" w:hAnsi="Times New Roman" w:cs="Times New Roman"/>
          <w:sz w:val="28"/>
          <w:szCs w:val="28"/>
        </w:rPr>
        <w:t xml:space="preserve">грудня </w:t>
      </w:r>
      <w:r w:rsidR="00286F14">
        <w:rPr>
          <w:rFonts w:ascii="Times New Roman" w:hAnsi="Times New Roman" w:cs="Times New Roman"/>
          <w:sz w:val="28"/>
          <w:szCs w:val="28"/>
        </w:rPr>
        <w:t>201</w:t>
      </w:r>
      <w:r w:rsidR="00727B5C">
        <w:rPr>
          <w:rFonts w:ascii="Times New Roman" w:hAnsi="Times New Roman" w:cs="Times New Roman"/>
          <w:sz w:val="28"/>
          <w:szCs w:val="28"/>
        </w:rPr>
        <w:t>8</w:t>
      </w:r>
      <w:r w:rsidR="00286F14">
        <w:rPr>
          <w:rFonts w:ascii="Times New Roman" w:hAnsi="Times New Roman" w:cs="Times New Roman"/>
          <w:sz w:val="28"/>
          <w:szCs w:val="28"/>
        </w:rPr>
        <w:t xml:space="preserve"> року в</w:t>
      </w:r>
      <w:r w:rsidR="00911F8E">
        <w:rPr>
          <w:rFonts w:ascii="Times New Roman" w:hAnsi="Times New Roman" w:cs="Times New Roman"/>
          <w:sz w:val="28"/>
          <w:szCs w:val="28"/>
        </w:rPr>
        <w:t>важати таким, що втратило чинність</w:t>
      </w:r>
      <w:r w:rsidR="00286F14">
        <w:rPr>
          <w:rFonts w:ascii="Times New Roman" w:hAnsi="Times New Roman" w:cs="Times New Roman"/>
          <w:sz w:val="28"/>
          <w:szCs w:val="28"/>
        </w:rPr>
        <w:t>.</w:t>
      </w:r>
    </w:p>
    <w:p w14:paraId="4370EF0A" w14:textId="433E2043" w:rsidR="00347925" w:rsidRDefault="00403247" w:rsidP="00694D4E">
      <w:pPr>
        <w:shd w:val="clear" w:color="auto" w:fill="FFFFFF"/>
        <w:spacing w:after="120" w:line="276"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00347925">
        <w:rPr>
          <w:rFonts w:ascii="Times New Roman" w:hAnsi="Times New Roman" w:cs="Times New Roman"/>
          <w:sz w:val="28"/>
          <w:szCs w:val="28"/>
        </w:rPr>
        <w:t xml:space="preserve">. Встановити, що дане рішення набирає чинності з </w:t>
      </w:r>
      <w:r w:rsidR="00711786">
        <w:rPr>
          <w:rFonts w:ascii="Times New Roman" w:hAnsi="Times New Roman" w:cs="Times New Roman"/>
          <w:sz w:val="28"/>
          <w:szCs w:val="28"/>
        </w:rPr>
        <w:t>02</w:t>
      </w:r>
      <w:r w:rsidR="00727B5C">
        <w:rPr>
          <w:rFonts w:ascii="Times New Roman" w:hAnsi="Times New Roman" w:cs="Times New Roman"/>
          <w:sz w:val="28"/>
          <w:szCs w:val="28"/>
        </w:rPr>
        <w:t xml:space="preserve"> травня 2019</w:t>
      </w:r>
      <w:r w:rsidR="00347925">
        <w:rPr>
          <w:rFonts w:ascii="Times New Roman" w:hAnsi="Times New Roman" w:cs="Times New Roman"/>
          <w:sz w:val="28"/>
          <w:szCs w:val="28"/>
        </w:rPr>
        <w:t xml:space="preserve"> року.</w:t>
      </w:r>
    </w:p>
    <w:p w14:paraId="5E8F2548" w14:textId="77777777" w:rsidR="006B018A" w:rsidRPr="008F6995" w:rsidRDefault="00403247" w:rsidP="00694D4E">
      <w:pPr>
        <w:shd w:val="clear" w:color="auto" w:fill="FFFFFF"/>
        <w:spacing w:after="120" w:line="276"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00221E3B">
        <w:rPr>
          <w:rFonts w:ascii="Times New Roman" w:hAnsi="Times New Roman" w:cs="Times New Roman"/>
          <w:sz w:val="28"/>
          <w:szCs w:val="28"/>
        </w:rPr>
        <w:t xml:space="preserve">. Контроль за виконанням даного рішення покласти на постійну комісію сільської ради </w:t>
      </w:r>
      <w:r w:rsidR="002F42FF">
        <w:rPr>
          <w:rFonts w:ascii="Times New Roman" w:hAnsi="Times New Roman" w:cs="Times New Roman"/>
          <w:sz w:val="28"/>
          <w:szCs w:val="28"/>
        </w:rPr>
        <w:t>з питань планування, фінансів, бюджету та соціально-економічного розвитку.</w:t>
      </w:r>
    </w:p>
    <w:p w14:paraId="3496130C" w14:textId="77777777" w:rsidR="009C5263" w:rsidRDefault="009C5263" w:rsidP="00694D4E">
      <w:pPr>
        <w:shd w:val="clear" w:color="auto" w:fill="FFFFFF"/>
        <w:spacing w:after="120" w:line="276" w:lineRule="auto"/>
        <w:ind w:firstLine="851"/>
        <w:jc w:val="both"/>
        <w:rPr>
          <w:rFonts w:ascii="Times New Roman" w:hAnsi="Times New Roman" w:cs="Times New Roman"/>
          <w:sz w:val="28"/>
          <w:szCs w:val="28"/>
        </w:rPr>
      </w:pPr>
    </w:p>
    <w:p w14:paraId="7C658FAB" w14:textId="77777777" w:rsidR="009C5263" w:rsidRDefault="009C5263" w:rsidP="008704B0">
      <w:pPr>
        <w:shd w:val="clear" w:color="auto" w:fill="FFFFFF"/>
        <w:spacing w:after="120" w:line="276" w:lineRule="auto"/>
        <w:ind w:firstLine="851"/>
        <w:jc w:val="both"/>
        <w:rPr>
          <w:rFonts w:ascii="Times New Roman" w:hAnsi="Times New Roman" w:cs="Times New Roman"/>
          <w:sz w:val="28"/>
          <w:szCs w:val="28"/>
        </w:rPr>
      </w:pPr>
    </w:p>
    <w:p w14:paraId="5F458AEE" w14:textId="77777777" w:rsidR="00BE392B" w:rsidRPr="0013606E" w:rsidRDefault="00BE392B" w:rsidP="008704B0">
      <w:pPr>
        <w:pStyle w:val="a3"/>
        <w:spacing w:after="0"/>
        <w:jc w:val="center"/>
        <w:rPr>
          <w:rFonts w:ascii="Times New Roman" w:hAnsi="Times New Roman"/>
          <w:sz w:val="28"/>
          <w:szCs w:val="28"/>
        </w:rPr>
      </w:pPr>
      <w:r>
        <w:rPr>
          <w:rFonts w:ascii="Times New Roman" w:hAnsi="Times New Roman"/>
          <w:sz w:val="28"/>
          <w:szCs w:val="28"/>
          <w:lang w:val="uk-UA"/>
        </w:rPr>
        <w:t xml:space="preserve">СІЛЬСЬКИЙ ГОЛОВА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О.О. ВІЗІР</w:t>
      </w:r>
    </w:p>
    <w:p w14:paraId="09EFB763" w14:textId="77777777" w:rsidR="00BE392B" w:rsidRPr="00911F8E" w:rsidRDefault="00BE392B" w:rsidP="008704B0">
      <w:pPr>
        <w:spacing w:line="276" w:lineRule="auto"/>
        <w:rPr>
          <w:rFonts w:ascii="Times New Roman" w:hAnsi="Times New Roman"/>
          <w:sz w:val="28"/>
          <w:szCs w:val="28"/>
        </w:rPr>
      </w:pPr>
    </w:p>
    <w:p w14:paraId="4C5B0C28" w14:textId="77777777" w:rsidR="00BE392B" w:rsidRDefault="00BE392B" w:rsidP="008704B0">
      <w:pPr>
        <w:shd w:val="clear" w:color="auto" w:fill="FFFFFF"/>
        <w:spacing w:line="276" w:lineRule="auto"/>
        <w:ind w:firstLine="851"/>
        <w:jc w:val="both"/>
        <w:rPr>
          <w:rFonts w:ascii="Times New Roman" w:hAnsi="Times New Roman"/>
          <w:sz w:val="28"/>
          <w:szCs w:val="28"/>
        </w:rPr>
      </w:pPr>
      <w:r>
        <w:rPr>
          <w:rFonts w:ascii="Times New Roman" w:hAnsi="Times New Roman"/>
          <w:sz w:val="28"/>
          <w:szCs w:val="28"/>
        </w:rPr>
        <w:t>с. Новоолександрівка</w:t>
      </w:r>
    </w:p>
    <w:p w14:paraId="5BEE4767" w14:textId="77777777" w:rsidR="00BE392B" w:rsidRDefault="00727B5C" w:rsidP="008704B0">
      <w:pPr>
        <w:shd w:val="clear" w:color="auto" w:fill="FFFFFF"/>
        <w:spacing w:line="276" w:lineRule="auto"/>
        <w:ind w:firstLine="851"/>
        <w:jc w:val="both"/>
        <w:rPr>
          <w:rFonts w:ascii="Times New Roman" w:hAnsi="Times New Roman"/>
          <w:sz w:val="28"/>
          <w:szCs w:val="28"/>
        </w:rPr>
      </w:pPr>
      <w:r>
        <w:rPr>
          <w:rFonts w:ascii="Times New Roman" w:hAnsi="Times New Roman"/>
          <w:sz w:val="28"/>
          <w:szCs w:val="28"/>
        </w:rPr>
        <w:t>25</w:t>
      </w:r>
      <w:r w:rsidR="00336167">
        <w:rPr>
          <w:rFonts w:ascii="Times New Roman" w:hAnsi="Times New Roman"/>
          <w:sz w:val="28"/>
          <w:szCs w:val="28"/>
        </w:rPr>
        <w:t xml:space="preserve"> </w:t>
      </w:r>
      <w:r>
        <w:rPr>
          <w:rFonts w:ascii="Times New Roman" w:hAnsi="Times New Roman"/>
          <w:sz w:val="28"/>
          <w:szCs w:val="28"/>
        </w:rPr>
        <w:t>квітня</w:t>
      </w:r>
      <w:r w:rsidR="00336167">
        <w:rPr>
          <w:rFonts w:ascii="Times New Roman" w:hAnsi="Times New Roman"/>
          <w:sz w:val="28"/>
          <w:szCs w:val="28"/>
        </w:rPr>
        <w:t xml:space="preserve"> 20</w:t>
      </w:r>
      <w:r w:rsidR="00BE392B">
        <w:rPr>
          <w:rFonts w:ascii="Times New Roman" w:hAnsi="Times New Roman"/>
          <w:sz w:val="28"/>
          <w:szCs w:val="28"/>
        </w:rPr>
        <w:t>1</w:t>
      </w:r>
      <w:r>
        <w:rPr>
          <w:rFonts w:ascii="Times New Roman" w:hAnsi="Times New Roman"/>
          <w:sz w:val="28"/>
          <w:szCs w:val="28"/>
        </w:rPr>
        <w:t>9</w:t>
      </w:r>
      <w:r w:rsidR="00BE392B">
        <w:rPr>
          <w:rFonts w:ascii="Times New Roman" w:hAnsi="Times New Roman"/>
          <w:sz w:val="28"/>
          <w:szCs w:val="28"/>
        </w:rPr>
        <w:t xml:space="preserve"> року </w:t>
      </w:r>
    </w:p>
    <w:p w14:paraId="5F361155" w14:textId="5A7C320D" w:rsidR="00BE392B" w:rsidRDefault="00BE392B" w:rsidP="008704B0">
      <w:pPr>
        <w:shd w:val="clear" w:color="auto" w:fill="FFFFFF"/>
        <w:spacing w:line="276" w:lineRule="auto"/>
        <w:ind w:firstLine="851"/>
        <w:jc w:val="both"/>
        <w:rPr>
          <w:rFonts w:ascii="Times New Roman" w:hAnsi="Times New Roman"/>
          <w:sz w:val="28"/>
          <w:szCs w:val="28"/>
        </w:rPr>
      </w:pPr>
      <w:r>
        <w:rPr>
          <w:rFonts w:ascii="Times New Roman" w:hAnsi="Times New Roman"/>
          <w:sz w:val="28"/>
          <w:szCs w:val="28"/>
        </w:rPr>
        <w:t xml:space="preserve">№ </w:t>
      </w:r>
      <w:r w:rsidR="005E2BA6" w:rsidRPr="00694D4E">
        <w:rPr>
          <w:rFonts w:ascii="Times New Roman" w:hAnsi="Times New Roman"/>
          <w:sz w:val="28"/>
          <w:szCs w:val="28"/>
        </w:rPr>
        <w:t>4103</w:t>
      </w:r>
      <w:r>
        <w:rPr>
          <w:rFonts w:ascii="Times New Roman" w:hAnsi="Times New Roman"/>
          <w:sz w:val="28"/>
          <w:szCs w:val="28"/>
        </w:rPr>
        <w:t>-</w:t>
      </w:r>
      <w:r w:rsidR="00727B5C">
        <w:rPr>
          <w:rFonts w:ascii="Times New Roman" w:hAnsi="Times New Roman"/>
          <w:sz w:val="28"/>
          <w:szCs w:val="28"/>
        </w:rPr>
        <w:t>41</w:t>
      </w:r>
      <w:r>
        <w:rPr>
          <w:rFonts w:ascii="Times New Roman" w:hAnsi="Times New Roman"/>
          <w:sz w:val="28"/>
          <w:szCs w:val="28"/>
        </w:rPr>
        <w:t>/VІІ</w:t>
      </w:r>
    </w:p>
    <w:p w14:paraId="3843DEB1" w14:textId="77777777" w:rsidR="008104AC" w:rsidRDefault="008104AC" w:rsidP="008704B0">
      <w:pPr>
        <w:shd w:val="clear" w:color="auto" w:fill="FFFFFF"/>
        <w:spacing w:line="276" w:lineRule="auto"/>
        <w:ind w:firstLine="851"/>
        <w:jc w:val="both"/>
        <w:rPr>
          <w:rFonts w:ascii="Times New Roman" w:hAnsi="Times New Roman"/>
          <w:sz w:val="28"/>
          <w:szCs w:val="28"/>
        </w:rPr>
      </w:pPr>
    </w:p>
    <w:p w14:paraId="1EC30CF6"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3BD4F8FB"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74609730"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3894FCC1"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46B15CBE"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1D3FBCB1"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313699B5"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16B39291"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020A880A"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6911A66C"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652A5F51"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25978E5A"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423CEA10"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35EC39B6"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426EC30C" w14:textId="77777777" w:rsidR="00911F8E" w:rsidRDefault="00911F8E" w:rsidP="008704B0">
      <w:pPr>
        <w:shd w:val="clear" w:color="auto" w:fill="FFFFFF"/>
        <w:spacing w:line="276" w:lineRule="auto"/>
        <w:ind w:firstLine="851"/>
        <w:jc w:val="both"/>
        <w:rPr>
          <w:rFonts w:ascii="Times New Roman" w:hAnsi="Times New Roman"/>
          <w:sz w:val="28"/>
          <w:szCs w:val="28"/>
        </w:rPr>
      </w:pPr>
    </w:p>
    <w:p w14:paraId="2E3D8B96" w14:textId="77777777" w:rsidR="00286F14" w:rsidRDefault="00286F14" w:rsidP="00914DC5">
      <w:pPr>
        <w:pStyle w:val="1"/>
        <w:tabs>
          <w:tab w:val="left" w:pos="5103"/>
        </w:tabs>
        <w:ind w:right="-52"/>
        <w:jc w:val="center"/>
        <w:rPr>
          <w:sz w:val="22"/>
          <w:szCs w:val="22"/>
          <w:lang w:val="uk-UA"/>
        </w:rPr>
      </w:pPr>
    </w:p>
    <w:p w14:paraId="0A20C65F" w14:textId="77777777" w:rsidR="00D529ED" w:rsidRDefault="00D529ED" w:rsidP="00914DC5">
      <w:pPr>
        <w:pStyle w:val="1"/>
        <w:tabs>
          <w:tab w:val="left" w:pos="5103"/>
        </w:tabs>
        <w:ind w:right="-52"/>
        <w:jc w:val="center"/>
        <w:rPr>
          <w:sz w:val="22"/>
          <w:szCs w:val="22"/>
          <w:lang w:val="uk-UA"/>
        </w:rPr>
      </w:pPr>
    </w:p>
    <w:p w14:paraId="2666EBED" w14:textId="77777777" w:rsidR="00D529ED" w:rsidRDefault="00D529ED" w:rsidP="00914DC5">
      <w:pPr>
        <w:pStyle w:val="1"/>
        <w:tabs>
          <w:tab w:val="left" w:pos="5103"/>
        </w:tabs>
        <w:ind w:right="-52"/>
        <w:jc w:val="center"/>
        <w:rPr>
          <w:sz w:val="22"/>
          <w:szCs w:val="22"/>
          <w:lang w:val="uk-UA"/>
        </w:rPr>
      </w:pPr>
    </w:p>
    <w:p w14:paraId="5575AC87" w14:textId="77777777" w:rsidR="00D529ED" w:rsidRDefault="00D529ED" w:rsidP="00914DC5">
      <w:pPr>
        <w:pStyle w:val="1"/>
        <w:tabs>
          <w:tab w:val="left" w:pos="5103"/>
        </w:tabs>
        <w:ind w:right="-52"/>
        <w:jc w:val="center"/>
        <w:rPr>
          <w:sz w:val="22"/>
          <w:szCs w:val="22"/>
          <w:lang w:val="uk-UA"/>
        </w:rPr>
      </w:pPr>
    </w:p>
    <w:p w14:paraId="1E68912F" w14:textId="77777777" w:rsidR="00D529ED" w:rsidRDefault="00D529ED" w:rsidP="00914DC5">
      <w:pPr>
        <w:pStyle w:val="1"/>
        <w:tabs>
          <w:tab w:val="left" w:pos="5103"/>
        </w:tabs>
        <w:ind w:right="-52"/>
        <w:jc w:val="center"/>
        <w:rPr>
          <w:sz w:val="22"/>
          <w:szCs w:val="22"/>
          <w:lang w:val="uk-UA"/>
        </w:rPr>
      </w:pPr>
    </w:p>
    <w:p w14:paraId="2C967F42" w14:textId="77777777" w:rsidR="00D529ED" w:rsidRDefault="00D529ED" w:rsidP="00914DC5">
      <w:pPr>
        <w:pStyle w:val="1"/>
        <w:tabs>
          <w:tab w:val="left" w:pos="5103"/>
        </w:tabs>
        <w:ind w:right="-52"/>
        <w:jc w:val="center"/>
        <w:rPr>
          <w:sz w:val="22"/>
          <w:szCs w:val="22"/>
          <w:lang w:val="uk-UA"/>
        </w:rPr>
      </w:pPr>
    </w:p>
    <w:p w14:paraId="249CCFE2" w14:textId="77777777" w:rsidR="00D529ED" w:rsidRDefault="00D529ED" w:rsidP="00914DC5">
      <w:pPr>
        <w:pStyle w:val="1"/>
        <w:tabs>
          <w:tab w:val="left" w:pos="5103"/>
        </w:tabs>
        <w:ind w:right="-52"/>
        <w:jc w:val="center"/>
        <w:rPr>
          <w:sz w:val="22"/>
          <w:szCs w:val="22"/>
          <w:lang w:val="uk-UA"/>
        </w:rPr>
      </w:pPr>
    </w:p>
    <w:p w14:paraId="2EDFE0D4" w14:textId="77777777" w:rsidR="00D529ED" w:rsidRDefault="00D529ED" w:rsidP="00914DC5">
      <w:pPr>
        <w:pStyle w:val="1"/>
        <w:tabs>
          <w:tab w:val="left" w:pos="5103"/>
        </w:tabs>
        <w:ind w:right="-52"/>
        <w:jc w:val="center"/>
        <w:rPr>
          <w:sz w:val="22"/>
          <w:szCs w:val="22"/>
          <w:lang w:val="uk-UA"/>
        </w:rPr>
      </w:pPr>
    </w:p>
    <w:p w14:paraId="5DC0E2AE" w14:textId="77777777" w:rsidR="00D529ED" w:rsidRDefault="00D529ED" w:rsidP="00914DC5">
      <w:pPr>
        <w:pStyle w:val="1"/>
        <w:tabs>
          <w:tab w:val="left" w:pos="5103"/>
        </w:tabs>
        <w:ind w:right="-52"/>
        <w:jc w:val="center"/>
        <w:rPr>
          <w:sz w:val="22"/>
          <w:szCs w:val="22"/>
          <w:lang w:val="uk-UA"/>
        </w:rPr>
      </w:pPr>
    </w:p>
    <w:p w14:paraId="24F76E84" w14:textId="77777777" w:rsidR="00CF43B7" w:rsidRDefault="00286F14" w:rsidP="00286F14">
      <w:pPr>
        <w:pStyle w:val="1"/>
        <w:tabs>
          <w:tab w:val="left" w:pos="5103"/>
        </w:tabs>
        <w:ind w:right="-52"/>
        <w:rPr>
          <w:sz w:val="28"/>
          <w:szCs w:val="28"/>
          <w:lang w:val="uk-UA"/>
        </w:rPr>
      </w:pPr>
      <w:r>
        <w:rPr>
          <w:sz w:val="28"/>
          <w:szCs w:val="28"/>
          <w:lang w:val="uk-UA"/>
        </w:rPr>
        <w:tab/>
      </w:r>
      <w:r>
        <w:rPr>
          <w:sz w:val="28"/>
          <w:szCs w:val="28"/>
          <w:lang w:val="uk-UA"/>
        </w:rPr>
        <w:tab/>
      </w:r>
      <w:r>
        <w:rPr>
          <w:sz w:val="28"/>
          <w:szCs w:val="28"/>
          <w:lang w:val="uk-UA"/>
        </w:rPr>
        <w:tab/>
      </w:r>
    </w:p>
    <w:p w14:paraId="480D816D" w14:textId="1175A349" w:rsidR="00914DC5" w:rsidRPr="00286F14" w:rsidRDefault="00CF43B7" w:rsidP="00CF43B7">
      <w:pPr>
        <w:pStyle w:val="1"/>
        <w:tabs>
          <w:tab w:val="left" w:pos="5103"/>
        </w:tabs>
        <w:ind w:right="-52"/>
        <w:jc w:val="center"/>
        <w:rPr>
          <w:sz w:val="28"/>
          <w:szCs w:val="28"/>
          <w:lang w:val="uk-UA"/>
        </w:rPr>
      </w:pPr>
      <w:r>
        <w:rPr>
          <w:sz w:val="28"/>
          <w:szCs w:val="28"/>
          <w:lang w:val="uk-UA"/>
        </w:rPr>
        <w:lastRenderedPageBreak/>
        <w:t xml:space="preserve">                                                        </w:t>
      </w:r>
      <w:bookmarkStart w:id="0" w:name="_GoBack"/>
      <w:bookmarkEnd w:id="0"/>
      <w:r w:rsidR="00914DC5" w:rsidRPr="00286F14">
        <w:rPr>
          <w:sz w:val="28"/>
          <w:szCs w:val="28"/>
          <w:lang w:val="uk-UA"/>
        </w:rPr>
        <w:t>Додаток</w:t>
      </w:r>
      <w:r w:rsidR="00C123C2">
        <w:rPr>
          <w:sz w:val="28"/>
          <w:szCs w:val="28"/>
          <w:lang w:val="uk-UA"/>
        </w:rPr>
        <w:t xml:space="preserve"> 1</w:t>
      </w:r>
    </w:p>
    <w:p w14:paraId="492B192D" w14:textId="77777777" w:rsidR="00286F14" w:rsidRDefault="00914DC5" w:rsidP="00914DC5">
      <w:pPr>
        <w:pStyle w:val="1"/>
        <w:tabs>
          <w:tab w:val="left" w:pos="5103"/>
        </w:tabs>
        <w:ind w:right="-52"/>
        <w:rPr>
          <w:sz w:val="28"/>
          <w:szCs w:val="28"/>
          <w:lang w:val="uk-UA"/>
        </w:rPr>
      </w:pPr>
      <w:r w:rsidRPr="00286F14">
        <w:rPr>
          <w:sz w:val="28"/>
          <w:szCs w:val="28"/>
          <w:lang w:val="uk-UA"/>
        </w:rPr>
        <w:tab/>
      </w:r>
      <w:r w:rsidR="00286F14">
        <w:rPr>
          <w:sz w:val="28"/>
          <w:szCs w:val="28"/>
          <w:lang w:val="uk-UA"/>
        </w:rPr>
        <w:tab/>
      </w:r>
      <w:r w:rsidR="00286F14">
        <w:rPr>
          <w:sz w:val="28"/>
          <w:szCs w:val="28"/>
          <w:lang w:val="uk-UA"/>
        </w:rPr>
        <w:tab/>
      </w:r>
      <w:r w:rsidRPr="00286F14">
        <w:rPr>
          <w:sz w:val="28"/>
          <w:szCs w:val="28"/>
          <w:lang w:val="uk-UA"/>
        </w:rPr>
        <w:t>до рішення сільської рад</w:t>
      </w:r>
      <w:r w:rsidR="00286F14">
        <w:rPr>
          <w:sz w:val="28"/>
          <w:szCs w:val="28"/>
          <w:lang w:val="uk-UA"/>
        </w:rPr>
        <w:t>и</w:t>
      </w:r>
    </w:p>
    <w:p w14:paraId="1571A060" w14:textId="135B6C0C" w:rsidR="00914DC5" w:rsidRPr="00286F14" w:rsidRDefault="00286F14" w:rsidP="00914DC5">
      <w:pPr>
        <w:pStyle w:val="1"/>
        <w:tabs>
          <w:tab w:val="left" w:pos="5103"/>
        </w:tabs>
        <w:ind w:right="-52"/>
        <w:rPr>
          <w:sz w:val="28"/>
          <w:szCs w:val="28"/>
          <w:lang w:val="uk-UA"/>
        </w:rPr>
      </w:pPr>
      <w:r>
        <w:rPr>
          <w:sz w:val="28"/>
          <w:szCs w:val="28"/>
          <w:lang w:val="uk-UA"/>
        </w:rPr>
        <w:tab/>
      </w:r>
      <w:r>
        <w:rPr>
          <w:sz w:val="28"/>
          <w:szCs w:val="28"/>
          <w:lang w:val="uk-UA"/>
        </w:rPr>
        <w:tab/>
      </w:r>
      <w:r>
        <w:rPr>
          <w:sz w:val="28"/>
          <w:szCs w:val="28"/>
          <w:lang w:val="uk-UA"/>
        </w:rPr>
        <w:tab/>
      </w:r>
      <w:r w:rsidR="00C123C2">
        <w:rPr>
          <w:sz w:val="28"/>
          <w:szCs w:val="28"/>
          <w:lang w:val="uk-UA"/>
        </w:rPr>
        <w:t>25</w:t>
      </w:r>
      <w:r w:rsidR="00914DC5" w:rsidRPr="00286F14">
        <w:rPr>
          <w:sz w:val="28"/>
          <w:szCs w:val="28"/>
          <w:lang w:val="uk-UA"/>
        </w:rPr>
        <w:t>.</w:t>
      </w:r>
      <w:r w:rsidR="00C123C2">
        <w:rPr>
          <w:sz w:val="28"/>
          <w:szCs w:val="28"/>
          <w:lang w:val="uk-UA"/>
        </w:rPr>
        <w:t>04</w:t>
      </w:r>
      <w:r w:rsidR="00914DC5" w:rsidRPr="00286F14">
        <w:rPr>
          <w:sz w:val="28"/>
          <w:szCs w:val="28"/>
          <w:lang w:val="uk-UA"/>
        </w:rPr>
        <w:t>.201</w:t>
      </w:r>
      <w:r w:rsidR="00C123C2">
        <w:rPr>
          <w:sz w:val="28"/>
          <w:szCs w:val="28"/>
          <w:lang w:val="uk-UA"/>
        </w:rPr>
        <w:t>9</w:t>
      </w:r>
      <w:r w:rsidR="00914DC5" w:rsidRPr="00286F14">
        <w:rPr>
          <w:sz w:val="28"/>
          <w:szCs w:val="28"/>
          <w:lang w:val="uk-UA"/>
        </w:rPr>
        <w:t xml:space="preserve"> р №</w:t>
      </w:r>
      <w:r w:rsidR="005A0C0A">
        <w:rPr>
          <w:sz w:val="28"/>
          <w:szCs w:val="28"/>
          <w:lang w:val="uk-UA"/>
        </w:rPr>
        <w:t xml:space="preserve"> </w:t>
      </w:r>
      <w:r w:rsidR="005E2BA6" w:rsidRPr="00694D4E">
        <w:rPr>
          <w:sz w:val="28"/>
          <w:szCs w:val="28"/>
        </w:rPr>
        <w:t>4103</w:t>
      </w:r>
      <w:r w:rsidR="00914DC5" w:rsidRPr="00286F14">
        <w:rPr>
          <w:sz w:val="28"/>
          <w:szCs w:val="28"/>
          <w:lang w:val="uk-UA"/>
        </w:rPr>
        <w:t>-</w:t>
      </w:r>
      <w:r w:rsidR="00C123C2">
        <w:rPr>
          <w:sz w:val="28"/>
          <w:szCs w:val="28"/>
          <w:lang w:val="uk-UA"/>
        </w:rPr>
        <w:t>41</w:t>
      </w:r>
      <w:r w:rsidR="00914DC5" w:rsidRPr="00286F14">
        <w:rPr>
          <w:sz w:val="28"/>
          <w:szCs w:val="28"/>
          <w:lang w:val="uk-UA"/>
        </w:rPr>
        <w:t>/</w:t>
      </w:r>
      <w:r w:rsidR="00914DC5" w:rsidRPr="00286F14">
        <w:rPr>
          <w:sz w:val="28"/>
          <w:szCs w:val="28"/>
          <w:lang w:val="en-US"/>
        </w:rPr>
        <w:t>VII</w:t>
      </w:r>
    </w:p>
    <w:p w14:paraId="43225239" w14:textId="77777777" w:rsidR="00914DC5" w:rsidRPr="00286F14" w:rsidRDefault="00914DC5" w:rsidP="00914DC5">
      <w:pPr>
        <w:pStyle w:val="1"/>
        <w:tabs>
          <w:tab w:val="left" w:pos="5103"/>
        </w:tabs>
        <w:ind w:right="-52"/>
        <w:rPr>
          <w:sz w:val="28"/>
          <w:szCs w:val="28"/>
          <w:lang w:val="uk-UA"/>
        </w:rPr>
      </w:pPr>
    </w:p>
    <w:p w14:paraId="16B93C43" w14:textId="77777777" w:rsidR="00914DC5" w:rsidRPr="00286F14" w:rsidRDefault="00914DC5" w:rsidP="00914DC5">
      <w:pPr>
        <w:pStyle w:val="1"/>
        <w:tabs>
          <w:tab w:val="left" w:pos="4111"/>
        </w:tabs>
        <w:ind w:right="-52"/>
        <w:rPr>
          <w:sz w:val="28"/>
          <w:szCs w:val="28"/>
          <w:lang w:val="uk-UA"/>
        </w:rPr>
      </w:pPr>
    </w:p>
    <w:p w14:paraId="5B498ADD" w14:textId="77777777" w:rsidR="003E179C" w:rsidRDefault="00914DC5" w:rsidP="00F33254">
      <w:pPr>
        <w:jc w:val="center"/>
        <w:rPr>
          <w:rFonts w:ascii="Times New Roman" w:hAnsi="Times New Roman" w:cs="Times New Roman"/>
          <w:b/>
          <w:sz w:val="28"/>
          <w:szCs w:val="28"/>
        </w:rPr>
      </w:pPr>
      <w:r w:rsidRPr="00286F14">
        <w:rPr>
          <w:rFonts w:ascii="Times New Roman" w:hAnsi="Times New Roman" w:cs="Times New Roman"/>
          <w:b/>
          <w:sz w:val="28"/>
          <w:szCs w:val="28"/>
        </w:rPr>
        <w:t xml:space="preserve">Структура та </w:t>
      </w:r>
      <w:r w:rsidR="00F33254" w:rsidRPr="00286F14">
        <w:rPr>
          <w:rFonts w:ascii="Times New Roman" w:hAnsi="Times New Roman" w:cs="Times New Roman"/>
          <w:b/>
          <w:sz w:val="28"/>
          <w:szCs w:val="28"/>
        </w:rPr>
        <w:t>гранична</w:t>
      </w:r>
      <w:r w:rsidRPr="00286F14">
        <w:rPr>
          <w:rFonts w:ascii="Times New Roman" w:hAnsi="Times New Roman" w:cs="Times New Roman"/>
          <w:b/>
          <w:sz w:val="28"/>
          <w:szCs w:val="28"/>
        </w:rPr>
        <w:t xml:space="preserve"> чисельність</w:t>
      </w:r>
    </w:p>
    <w:p w14:paraId="2F6126CA" w14:textId="77777777" w:rsidR="003E179C" w:rsidRDefault="00914DC5" w:rsidP="00F33254">
      <w:pPr>
        <w:jc w:val="center"/>
        <w:rPr>
          <w:rFonts w:ascii="Times New Roman" w:hAnsi="Times New Roman" w:cs="Times New Roman"/>
          <w:b/>
          <w:bCs/>
          <w:sz w:val="28"/>
          <w:szCs w:val="28"/>
        </w:rPr>
      </w:pPr>
      <w:r w:rsidRPr="00286F14">
        <w:rPr>
          <w:rFonts w:ascii="Times New Roman" w:hAnsi="Times New Roman" w:cs="Times New Roman"/>
          <w:b/>
          <w:sz w:val="28"/>
          <w:szCs w:val="28"/>
        </w:rPr>
        <w:t>працівників апарату Виконавчого</w:t>
      </w:r>
      <w:r w:rsidR="00F33254" w:rsidRPr="00286F14">
        <w:rPr>
          <w:rFonts w:ascii="Times New Roman" w:hAnsi="Times New Roman" w:cs="Times New Roman"/>
          <w:b/>
          <w:sz w:val="28"/>
          <w:szCs w:val="28"/>
        </w:rPr>
        <w:t xml:space="preserve"> </w:t>
      </w:r>
      <w:r w:rsidR="00F33254" w:rsidRPr="00286F14">
        <w:rPr>
          <w:rFonts w:ascii="Times New Roman" w:hAnsi="Times New Roman" w:cs="Times New Roman"/>
          <w:b/>
          <w:bCs/>
          <w:sz w:val="28"/>
          <w:szCs w:val="28"/>
        </w:rPr>
        <w:t>к</w:t>
      </w:r>
      <w:r w:rsidRPr="00286F14">
        <w:rPr>
          <w:rFonts w:ascii="Times New Roman" w:hAnsi="Times New Roman" w:cs="Times New Roman"/>
          <w:b/>
          <w:bCs/>
          <w:sz w:val="28"/>
          <w:szCs w:val="28"/>
        </w:rPr>
        <w:t>омітету</w:t>
      </w:r>
    </w:p>
    <w:p w14:paraId="3D19D971" w14:textId="77777777" w:rsidR="00914DC5" w:rsidRPr="00286F14" w:rsidRDefault="00914DC5" w:rsidP="00F33254">
      <w:pPr>
        <w:jc w:val="center"/>
        <w:rPr>
          <w:rFonts w:ascii="Times New Roman" w:hAnsi="Times New Roman" w:cs="Times New Roman"/>
          <w:b/>
          <w:sz w:val="28"/>
          <w:szCs w:val="28"/>
        </w:rPr>
      </w:pPr>
      <w:r w:rsidRPr="00286F14">
        <w:rPr>
          <w:rFonts w:ascii="Times New Roman" w:hAnsi="Times New Roman" w:cs="Times New Roman"/>
          <w:b/>
          <w:bCs/>
          <w:sz w:val="28"/>
          <w:szCs w:val="28"/>
        </w:rPr>
        <w:t>Новоолександрівської сільської ради Дніпровського району</w:t>
      </w:r>
    </w:p>
    <w:p w14:paraId="23B79786" w14:textId="77777777" w:rsidR="00914DC5" w:rsidRPr="00286F14" w:rsidRDefault="00914DC5" w:rsidP="00914DC5">
      <w:pPr>
        <w:jc w:val="center"/>
        <w:rPr>
          <w:rFonts w:ascii="Times New Roman" w:hAnsi="Times New Roman" w:cs="Times New Roman"/>
          <w:b/>
          <w:bCs/>
          <w:sz w:val="28"/>
          <w:szCs w:val="28"/>
        </w:rPr>
      </w:pPr>
      <w:r w:rsidRPr="00286F14">
        <w:rPr>
          <w:rFonts w:ascii="Times New Roman" w:hAnsi="Times New Roman" w:cs="Times New Roman"/>
          <w:b/>
          <w:bCs/>
          <w:sz w:val="28"/>
          <w:szCs w:val="28"/>
        </w:rPr>
        <w:t>Дніпропетровської області</w:t>
      </w:r>
    </w:p>
    <w:p w14:paraId="553CB07E" w14:textId="77777777" w:rsidR="00914DC5" w:rsidRPr="00286F14" w:rsidRDefault="00914DC5" w:rsidP="00914DC5">
      <w:pPr>
        <w:jc w:val="center"/>
        <w:rPr>
          <w:rFonts w:ascii="Times New Roman" w:hAnsi="Times New Roman" w:cs="Times New Roman"/>
          <w:b/>
          <w:bCs/>
          <w:sz w:val="28"/>
          <w:szCs w:val="28"/>
        </w:rPr>
      </w:pPr>
    </w:p>
    <w:tbl>
      <w:tblPr>
        <w:tblW w:w="10318"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8"/>
        <w:gridCol w:w="7797"/>
        <w:gridCol w:w="1843"/>
      </w:tblGrid>
      <w:tr w:rsidR="00914DC5" w:rsidRPr="00286F14" w14:paraId="052BAB93" w14:textId="77777777" w:rsidTr="00F33254">
        <w:trPr>
          <w:trHeight w:val="779"/>
        </w:trPr>
        <w:tc>
          <w:tcPr>
            <w:tcW w:w="678" w:type="dxa"/>
          </w:tcPr>
          <w:p w14:paraId="144BB030" w14:textId="77777777" w:rsidR="00914DC5" w:rsidRPr="00286F14" w:rsidRDefault="00914DC5" w:rsidP="006E6FD6">
            <w:pPr>
              <w:jc w:val="center"/>
              <w:rPr>
                <w:rFonts w:ascii="Times New Roman" w:hAnsi="Times New Roman" w:cs="Times New Roman"/>
                <w:b/>
                <w:bCs/>
                <w:sz w:val="28"/>
                <w:szCs w:val="28"/>
              </w:rPr>
            </w:pPr>
          </w:p>
          <w:p w14:paraId="36B2CFD2"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 п/п</w:t>
            </w:r>
          </w:p>
        </w:tc>
        <w:tc>
          <w:tcPr>
            <w:tcW w:w="7797" w:type="dxa"/>
          </w:tcPr>
          <w:p w14:paraId="04DB6F7A" w14:textId="77777777" w:rsidR="00914DC5" w:rsidRPr="00286F14" w:rsidRDefault="00914DC5" w:rsidP="006E6FD6">
            <w:pPr>
              <w:jc w:val="center"/>
              <w:rPr>
                <w:rFonts w:ascii="Times New Roman" w:hAnsi="Times New Roman" w:cs="Times New Roman"/>
                <w:b/>
                <w:bCs/>
                <w:sz w:val="28"/>
                <w:szCs w:val="28"/>
              </w:rPr>
            </w:pPr>
          </w:p>
          <w:p w14:paraId="71505A08"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sz w:val="28"/>
                <w:szCs w:val="28"/>
              </w:rPr>
              <w:t>Назва структурного підрозділу та посад</w:t>
            </w:r>
          </w:p>
          <w:p w14:paraId="329AE662" w14:textId="77777777" w:rsidR="00914DC5" w:rsidRPr="00286F14" w:rsidRDefault="00914DC5" w:rsidP="006E6FD6">
            <w:pPr>
              <w:jc w:val="center"/>
              <w:rPr>
                <w:rFonts w:ascii="Times New Roman" w:hAnsi="Times New Roman" w:cs="Times New Roman"/>
                <w:sz w:val="28"/>
                <w:szCs w:val="28"/>
              </w:rPr>
            </w:pPr>
          </w:p>
          <w:p w14:paraId="7B8512A4" w14:textId="77777777" w:rsidR="00914DC5" w:rsidRPr="00286F14" w:rsidRDefault="00914DC5" w:rsidP="006E6FD6">
            <w:pPr>
              <w:jc w:val="center"/>
              <w:rPr>
                <w:rFonts w:ascii="Times New Roman" w:hAnsi="Times New Roman" w:cs="Times New Roman"/>
                <w:sz w:val="28"/>
                <w:szCs w:val="28"/>
              </w:rPr>
            </w:pPr>
          </w:p>
        </w:tc>
        <w:tc>
          <w:tcPr>
            <w:tcW w:w="1843" w:type="dxa"/>
          </w:tcPr>
          <w:p w14:paraId="3B292400" w14:textId="77777777" w:rsidR="00914DC5" w:rsidRPr="00286F14" w:rsidRDefault="00914DC5" w:rsidP="003E179C">
            <w:pPr>
              <w:pStyle w:val="2"/>
              <w:jc w:val="center"/>
              <w:rPr>
                <w:sz w:val="28"/>
                <w:szCs w:val="28"/>
              </w:rPr>
            </w:pPr>
            <w:r w:rsidRPr="00286F14">
              <w:rPr>
                <w:sz w:val="28"/>
                <w:szCs w:val="28"/>
              </w:rPr>
              <w:t>Кількість</w:t>
            </w:r>
          </w:p>
          <w:p w14:paraId="3456E8BF" w14:textId="77777777" w:rsidR="00914DC5" w:rsidRPr="00286F14" w:rsidRDefault="00914DC5" w:rsidP="003E179C">
            <w:pPr>
              <w:jc w:val="center"/>
              <w:rPr>
                <w:rFonts w:ascii="Times New Roman" w:hAnsi="Times New Roman" w:cs="Times New Roman"/>
                <w:sz w:val="28"/>
                <w:szCs w:val="28"/>
              </w:rPr>
            </w:pPr>
            <w:r w:rsidRPr="00286F14">
              <w:rPr>
                <w:rFonts w:ascii="Times New Roman" w:hAnsi="Times New Roman" w:cs="Times New Roman"/>
                <w:sz w:val="28"/>
                <w:szCs w:val="28"/>
              </w:rPr>
              <w:t>штат</w:t>
            </w:r>
            <w:r w:rsidR="003E179C">
              <w:rPr>
                <w:rFonts w:ascii="Times New Roman" w:hAnsi="Times New Roman" w:cs="Times New Roman"/>
                <w:sz w:val="28"/>
                <w:szCs w:val="28"/>
              </w:rPr>
              <w:t xml:space="preserve">них </w:t>
            </w:r>
            <w:r w:rsidRPr="00286F14">
              <w:rPr>
                <w:rFonts w:ascii="Times New Roman" w:hAnsi="Times New Roman" w:cs="Times New Roman"/>
                <w:sz w:val="28"/>
                <w:szCs w:val="28"/>
              </w:rPr>
              <w:t>одиниць</w:t>
            </w:r>
          </w:p>
        </w:tc>
      </w:tr>
      <w:tr w:rsidR="00914DC5" w:rsidRPr="00286F14" w14:paraId="2C78436A" w14:textId="77777777" w:rsidTr="00F33254">
        <w:tc>
          <w:tcPr>
            <w:tcW w:w="678" w:type="dxa"/>
          </w:tcPr>
          <w:p w14:paraId="7761E51D" w14:textId="77777777" w:rsidR="00914DC5" w:rsidRPr="00286F14" w:rsidRDefault="00914DC5" w:rsidP="006E6FD6">
            <w:pPr>
              <w:jc w:val="center"/>
              <w:rPr>
                <w:rFonts w:ascii="Times New Roman" w:hAnsi="Times New Roman" w:cs="Times New Roman"/>
                <w:sz w:val="28"/>
                <w:szCs w:val="28"/>
              </w:rPr>
            </w:pPr>
          </w:p>
        </w:tc>
        <w:tc>
          <w:tcPr>
            <w:tcW w:w="7797" w:type="dxa"/>
          </w:tcPr>
          <w:p w14:paraId="019F8B04" w14:textId="77777777" w:rsidR="00914DC5" w:rsidRPr="00286F14" w:rsidRDefault="00757BAC" w:rsidP="00F33254">
            <w:pPr>
              <w:pStyle w:val="2"/>
              <w:jc w:val="center"/>
              <w:rPr>
                <w:b/>
                <w:sz w:val="28"/>
                <w:szCs w:val="28"/>
              </w:rPr>
            </w:pPr>
            <w:r>
              <w:rPr>
                <w:b/>
                <w:sz w:val="28"/>
                <w:szCs w:val="28"/>
              </w:rPr>
              <w:t>Керівництво</w:t>
            </w:r>
          </w:p>
        </w:tc>
        <w:tc>
          <w:tcPr>
            <w:tcW w:w="1843" w:type="dxa"/>
          </w:tcPr>
          <w:p w14:paraId="60A4C722" w14:textId="77777777" w:rsidR="00914DC5" w:rsidRPr="00286F14" w:rsidRDefault="00914DC5" w:rsidP="006E6FD6">
            <w:pPr>
              <w:jc w:val="center"/>
              <w:rPr>
                <w:rFonts w:ascii="Times New Roman" w:hAnsi="Times New Roman" w:cs="Times New Roman"/>
                <w:b/>
                <w:bCs/>
                <w:sz w:val="28"/>
                <w:szCs w:val="28"/>
              </w:rPr>
            </w:pPr>
          </w:p>
        </w:tc>
      </w:tr>
      <w:tr w:rsidR="00914DC5" w:rsidRPr="00286F14" w14:paraId="447EBD5A" w14:textId="77777777" w:rsidTr="00F33254">
        <w:tc>
          <w:tcPr>
            <w:tcW w:w="678" w:type="dxa"/>
          </w:tcPr>
          <w:p w14:paraId="1CBEF335"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sz w:val="28"/>
                <w:szCs w:val="28"/>
              </w:rPr>
              <w:t>1</w:t>
            </w:r>
          </w:p>
        </w:tc>
        <w:tc>
          <w:tcPr>
            <w:tcW w:w="7797" w:type="dxa"/>
          </w:tcPr>
          <w:p w14:paraId="6484E67C" w14:textId="77777777" w:rsidR="00914DC5" w:rsidRPr="00286F14" w:rsidRDefault="00914DC5" w:rsidP="006E6FD6">
            <w:pPr>
              <w:pStyle w:val="2"/>
              <w:rPr>
                <w:sz w:val="28"/>
                <w:szCs w:val="28"/>
              </w:rPr>
            </w:pPr>
            <w:r w:rsidRPr="00286F14">
              <w:rPr>
                <w:sz w:val="28"/>
                <w:szCs w:val="28"/>
              </w:rPr>
              <w:t>Сільський голова/голова виконкому</w:t>
            </w:r>
          </w:p>
        </w:tc>
        <w:tc>
          <w:tcPr>
            <w:tcW w:w="1843" w:type="dxa"/>
          </w:tcPr>
          <w:p w14:paraId="598AFFA8"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50D072B2" w14:textId="77777777" w:rsidTr="00F33254">
        <w:tc>
          <w:tcPr>
            <w:tcW w:w="678" w:type="dxa"/>
          </w:tcPr>
          <w:p w14:paraId="4D33000F"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sz w:val="28"/>
                <w:szCs w:val="28"/>
              </w:rPr>
              <w:t>2</w:t>
            </w:r>
          </w:p>
        </w:tc>
        <w:tc>
          <w:tcPr>
            <w:tcW w:w="7797" w:type="dxa"/>
          </w:tcPr>
          <w:p w14:paraId="38961B89" w14:textId="77777777" w:rsidR="00914DC5" w:rsidRPr="00286F14" w:rsidRDefault="00914DC5" w:rsidP="006E6FD6">
            <w:pPr>
              <w:pStyle w:val="2"/>
              <w:rPr>
                <w:sz w:val="28"/>
                <w:szCs w:val="28"/>
              </w:rPr>
            </w:pPr>
            <w:r w:rsidRPr="00286F14">
              <w:rPr>
                <w:sz w:val="28"/>
                <w:szCs w:val="28"/>
              </w:rPr>
              <w:t>Секретар сільської ради/секретар виконкому</w:t>
            </w:r>
          </w:p>
        </w:tc>
        <w:tc>
          <w:tcPr>
            <w:tcW w:w="1843" w:type="dxa"/>
          </w:tcPr>
          <w:p w14:paraId="71AB39AC"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3234754F" w14:textId="77777777" w:rsidTr="00F33254">
        <w:tc>
          <w:tcPr>
            <w:tcW w:w="678" w:type="dxa"/>
          </w:tcPr>
          <w:p w14:paraId="67CCF034"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sz w:val="28"/>
                <w:szCs w:val="28"/>
              </w:rPr>
              <w:t>3</w:t>
            </w:r>
          </w:p>
        </w:tc>
        <w:tc>
          <w:tcPr>
            <w:tcW w:w="7797" w:type="dxa"/>
          </w:tcPr>
          <w:p w14:paraId="3C27D70E" w14:textId="77777777" w:rsidR="00914DC5" w:rsidRPr="00286F14" w:rsidRDefault="00914DC5" w:rsidP="006E6FD6">
            <w:pPr>
              <w:pStyle w:val="2"/>
              <w:rPr>
                <w:b/>
                <w:sz w:val="28"/>
                <w:szCs w:val="28"/>
              </w:rPr>
            </w:pPr>
            <w:r w:rsidRPr="00286F14">
              <w:rPr>
                <w:sz w:val="28"/>
                <w:szCs w:val="28"/>
              </w:rPr>
              <w:t>Заступник сільського голови з питань діяльності виконавчих органів</w:t>
            </w:r>
          </w:p>
        </w:tc>
        <w:tc>
          <w:tcPr>
            <w:tcW w:w="1843" w:type="dxa"/>
          </w:tcPr>
          <w:p w14:paraId="5F71F798"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5939034B" w14:textId="77777777" w:rsidTr="00F33254">
        <w:tc>
          <w:tcPr>
            <w:tcW w:w="678" w:type="dxa"/>
          </w:tcPr>
          <w:p w14:paraId="2185318A"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sz w:val="28"/>
                <w:szCs w:val="28"/>
              </w:rPr>
              <w:t>4</w:t>
            </w:r>
          </w:p>
        </w:tc>
        <w:tc>
          <w:tcPr>
            <w:tcW w:w="7797" w:type="dxa"/>
          </w:tcPr>
          <w:p w14:paraId="0DCA4CCF" w14:textId="77777777" w:rsidR="00914DC5" w:rsidRPr="00286F14" w:rsidRDefault="00914DC5" w:rsidP="006E6FD6">
            <w:pPr>
              <w:pStyle w:val="2"/>
              <w:rPr>
                <w:sz w:val="28"/>
                <w:szCs w:val="28"/>
              </w:rPr>
            </w:pPr>
            <w:r w:rsidRPr="00286F14">
              <w:rPr>
                <w:sz w:val="28"/>
                <w:szCs w:val="28"/>
              </w:rPr>
              <w:t>Староста сіл Волоське, Ракшівка, Майорка, Червоний Садок</w:t>
            </w:r>
          </w:p>
        </w:tc>
        <w:tc>
          <w:tcPr>
            <w:tcW w:w="1843" w:type="dxa"/>
          </w:tcPr>
          <w:p w14:paraId="24F1543A"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132C938C" w14:textId="77777777" w:rsidTr="00F33254">
        <w:tc>
          <w:tcPr>
            <w:tcW w:w="678" w:type="dxa"/>
          </w:tcPr>
          <w:p w14:paraId="7B40465C" w14:textId="77777777" w:rsidR="00914DC5" w:rsidRPr="00286F14" w:rsidRDefault="00914DC5" w:rsidP="006E6FD6">
            <w:pPr>
              <w:jc w:val="center"/>
              <w:rPr>
                <w:rFonts w:ascii="Times New Roman" w:hAnsi="Times New Roman" w:cs="Times New Roman"/>
                <w:sz w:val="28"/>
                <w:szCs w:val="28"/>
              </w:rPr>
            </w:pPr>
          </w:p>
        </w:tc>
        <w:tc>
          <w:tcPr>
            <w:tcW w:w="7797" w:type="dxa"/>
          </w:tcPr>
          <w:p w14:paraId="6BD829C3" w14:textId="77777777" w:rsidR="00914DC5" w:rsidRPr="00286F14" w:rsidRDefault="00914DC5" w:rsidP="006E6FD6">
            <w:pPr>
              <w:pStyle w:val="2"/>
              <w:jc w:val="center"/>
              <w:rPr>
                <w:sz w:val="28"/>
                <w:szCs w:val="28"/>
              </w:rPr>
            </w:pPr>
            <w:r w:rsidRPr="00286F14">
              <w:rPr>
                <w:b/>
                <w:sz w:val="28"/>
                <w:szCs w:val="28"/>
              </w:rPr>
              <w:t>Відділ загально-організаційного забезпечення</w:t>
            </w:r>
          </w:p>
        </w:tc>
        <w:tc>
          <w:tcPr>
            <w:tcW w:w="1843" w:type="dxa"/>
          </w:tcPr>
          <w:p w14:paraId="5EC6FEDF" w14:textId="77777777" w:rsidR="00914DC5" w:rsidRPr="00286F14" w:rsidRDefault="00914DC5" w:rsidP="006E6FD6">
            <w:pPr>
              <w:jc w:val="center"/>
              <w:rPr>
                <w:rFonts w:ascii="Times New Roman" w:hAnsi="Times New Roman" w:cs="Times New Roman"/>
                <w:b/>
                <w:bCs/>
                <w:sz w:val="28"/>
                <w:szCs w:val="28"/>
              </w:rPr>
            </w:pPr>
          </w:p>
        </w:tc>
      </w:tr>
      <w:tr w:rsidR="00914DC5" w:rsidRPr="00286F14" w14:paraId="6CB0F77A" w14:textId="77777777" w:rsidTr="00F33254">
        <w:tc>
          <w:tcPr>
            <w:tcW w:w="678" w:type="dxa"/>
          </w:tcPr>
          <w:p w14:paraId="30250FDE"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sz w:val="28"/>
                <w:szCs w:val="28"/>
              </w:rPr>
              <w:t>5</w:t>
            </w:r>
          </w:p>
        </w:tc>
        <w:tc>
          <w:tcPr>
            <w:tcW w:w="7797" w:type="dxa"/>
          </w:tcPr>
          <w:p w14:paraId="18DE7F5C" w14:textId="77777777" w:rsidR="00914DC5" w:rsidRPr="00286F14" w:rsidRDefault="00914DC5" w:rsidP="006E6FD6">
            <w:pPr>
              <w:pStyle w:val="2"/>
              <w:rPr>
                <w:sz w:val="28"/>
                <w:szCs w:val="28"/>
              </w:rPr>
            </w:pPr>
            <w:r w:rsidRPr="00286F14">
              <w:rPr>
                <w:sz w:val="28"/>
                <w:szCs w:val="28"/>
              </w:rPr>
              <w:t>Начальник відділу</w:t>
            </w:r>
          </w:p>
        </w:tc>
        <w:tc>
          <w:tcPr>
            <w:tcW w:w="1843" w:type="dxa"/>
          </w:tcPr>
          <w:p w14:paraId="2AC89961"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24A4FBDB" w14:textId="77777777" w:rsidTr="00F33254">
        <w:tc>
          <w:tcPr>
            <w:tcW w:w="678" w:type="dxa"/>
          </w:tcPr>
          <w:p w14:paraId="5C12E9F8"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sz w:val="28"/>
                <w:szCs w:val="28"/>
              </w:rPr>
              <w:t>6</w:t>
            </w:r>
          </w:p>
        </w:tc>
        <w:tc>
          <w:tcPr>
            <w:tcW w:w="7797" w:type="dxa"/>
          </w:tcPr>
          <w:p w14:paraId="5CA6C99A" w14:textId="77777777" w:rsidR="00914DC5" w:rsidRPr="00286F14" w:rsidRDefault="00914DC5" w:rsidP="006E6FD6">
            <w:pPr>
              <w:pStyle w:val="2"/>
              <w:rPr>
                <w:sz w:val="28"/>
                <w:szCs w:val="28"/>
              </w:rPr>
            </w:pPr>
            <w:r w:rsidRPr="00286F14">
              <w:rPr>
                <w:sz w:val="28"/>
                <w:szCs w:val="28"/>
              </w:rPr>
              <w:t xml:space="preserve">Спеціаліст 1 категорії </w:t>
            </w:r>
          </w:p>
        </w:tc>
        <w:tc>
          <w:tcPr>
            <w:tcW w:w="1843" w:type="dxa"/>
          </w:tcPr>
          <w:p w14:paraId="0590F21D"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78DDFAED" w14:textId="77777777" w:rsidTr="00F33254">
        <w:tc>
          <w:tcPr>
            <w:tcW w:w="678" w:type="dxa"/>
          </w:tcPr>
          <w:p w14:paraId="685ED8AC"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sz w:val="28"/>
                <w:szCs w:val="28"/>
              </w:rPr>
              <w:t>7</w:t>
            </w:r>
          </w:p>
        </w:tc>
        <w:tc>
          <w:tcPr>
            <w:tcW w:w="7797" w:type="dxa"/>
          </w:tcPr>
          <w:p w14:paraId="19AB2FB4" w14:textId="77777777" w:rsidR="00914DC5" w:rsidRPr="00286F14" w:rsidRDefault="00914DC5" w:rsidP="006E6FD6">
            <w:pPr>
              <w:pStyle w:val="2"/>
              <w:rPr>
                <w:sz w:val="28"/>
                <w:szCs w:val="28"/>
              </w:rPr>
            </w:pPr>
            <w:r w:rsidRPr="00286F14">
              <w:rPr>
                <w:sz w:val="28"/>
                <w:szCs w:val="28"/>
              </w:rPr>
              <w:t>Спеціаліст 1 категорії служби субсидій</w:t>
            </w:r>
          </w:p>
        </w:tc>
        <w:tc>
          <w:tcPr>
            <w:tcW w:w="1843" w:type="dxa"/>
          </w:tcPr>
          <w:p w14:paraId="5751D179"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79B7E87C" w14:textId="77777777" w:rsidTr="00F33254">
        <w:tc>
          <w:tcPr>
            <w:tcW w:w="678" w:type="dxa"/>
          </w:tcPr>
          <w:p w14:paraId="76F04C7B"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sz w:val="28"/>
                <w:szCs w:val="28"/>
              </w:rPr>
              <w:t>8</w:t>
            </w:r>
          </w:p>
        </w:tc>
        <w:tc>
          <w:tcPr>
            <w:tcW w:w="7797" w:type="dxa"/>
          </w:tcPr>
          <w:p w14:paraId="7BB30A95" w14:textId="77777777" w:rsidR="00914DC5" w:rsidRPr="00286F14" w:rsidRDefault="00914DC5" w:rsidP="006E6FD6">
            <w:pPr>
              <w:pStyle w:val="2"/>
              <w:rPr>
                <w:sz w:val="28"/>
                <w:szCs w:val="28"/>
              </w:rPr>
            </w:pPr>
            <w:r w:rsidRPr="00286F14">
              <w:rPr>
                <w:sz w:val="28"/>
                <w:szCs w:val="28"/>
              </w:rPr>
              <w:t>Інспектор з публічних закупівель</w:t>
            </w:r>
          </w:p>
        </w:tc>
        <w:tc>
          <w:tcPr>
            <w:tcW w:w="1843" w:type="dxa"/>
          </w:tcPr>
          <w:p w14:paraId="1EA9F8BB"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045775DB" w14:textId="77777777" w:rsidTr="00F33254">
        <w:tc>
          <w:tcPr>
            <w:tcW w:w="678" w:type="dxa"/>
          </w:tcPr>
          <w:p w14:paraId="1F5ED2FD"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9</w:t>
            </w:r>
          </w:p>
        </w:tc>
        <w:tc>
          <w:tcPr>
            <w:tcW w:w="7797" w:type="dxa"/>
          </w:tcPr>
          <w:p w14:paraId="13D0E3CB"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Спеціаліст 2 категорії державної реєстрації актів цивільного стану</w:t>
            </w:r>
          </w:p>
        </w:tc>
        <w:tc>
          <w:tcPr>
            <w:tcW w:w="1843" w:type="dxa"/>
          </w:tcPr>
          <w:p w14:paraId="4FBF98D8"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5DC50980" w14:textId="77777777" w:rsidTr="00F33254">
        <w:tc>
          <w:tcPr>
            <w:tcW w:w="678" w:type="dxa"/>
          </w:tcPr>
          <w:p w14:paraId="2A510ECD" w14:textId="77777777" w:rsidR="00914DC5" w:rsidRPr="00286F14"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1</w:t>
            </w:r>
            <w:r w:rsidR="00C123C2">
              <w:rPr>
                <w:rFonts w:ascii="Times New Roman" w:hAnsi="Times New Roman" w:cs="Times New Roman"/>
                <w:sz w:val="28"/>
                <w:szCs w:val="28"/>
              </w:rPr>
              <w:t>0</w:t>
            </w:r>
          </w:p>
        </w:tc>
        <w:tc>
          <w:tcPr>
            <w:tcW w:w="7797" w:type="dxa"/>
          </w:tcPr>
          <w:p w14:paraId="02B1A9D0" w14:textId="77777777" w:rsidR="00914DC5" w:rsidRPr="00286F14" w:rsidRDefault="00914DC5" w:rsidP="00727B5C">
            <w:pPr>
              <w:pStyle w:val="2"/>
              <w:rPr>
                <w:sz w:val="28"/>
                <w:szCs w:val="28"/>
              </w:rPr>
            </w:pPr>
            <w:r w:rsidRPr="00286F14">
              <w:rPr>
                <w:sz w:val="28"/>
                <w:szCs w:val="28"/>
              </w:rPr>
              <w:t xml:space="preserve">Інспектор з </w:t>
            </w:r>
            <w:r w:rsidR="00727B5C">
              <w:rPr>
                <w:sz w:val="28"/>
                <w:szCs w:val="28"/>
              </w:rPr>
              <w:t xml:space="preserve">військового </w:t>
            </w:r>
            <w:r w:rsidRPr="00286F14">
              <w:rPr>
                <w:sz w:val="28"/>
                <w:szCs w:val="28"/>
              </w:rPr>
              <w:t xml:space="preserve">обліку </w:t>
            </w:r>
          </w:p>
        </w:tc>
        <w:tc>
          <w:tcPr>
            <w:tcW w:w="1843" w:type="dxa"/>
          </w:tcPr>
          <w:p w14:paraId="74CC5425"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0BA66924" w14:textId="77777777" w:rsidTr="00F33254">
        <w:tc>
          <w:tcPr>
            <w:tcW w:w="678" w:type="dxa"/>
          </w:tcPr>
          <w:p w14:paraId="6B0A6038" w14:textId="77777777" w:rsidR="00914DC5" w:rsidRPr="00286F14"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1</w:t>
            </w:r>
            <w:r w:rsidR="00C123C2">
              <w:rPr>
                <w:rFonts w:ascii="Times New Roman" w:hAnsi="Times New Roman" w:cs="Times New Roman"/>
                <w:sz w:val="28"/>
                <w:szCs w:val="28"/>
              </w:rPr>
              <w:t>1</w:t>
            </w:r>
          </w:p>
        </w:tc>
        <w:tc>
          <w:tcPr>
            <w:tcW w:w="7797" w:type="dxa"/>
          </w:tcPr>
          <w:p w14:paraId="081A33B1" w14:textId="77777777" w:rsidR="00914DC5" w:rsidRPr="00286F14" w:rsidRDefault="00914DC5" w:rsidP="006E6FD6">
            <w:pPr>
              <w:pStyle w:val="2"/>
              <w:rPr>
                <w:sz w:val="28"/>
                <w:szCs w:val="28"/>
              </w:rPr>
            </w:pPr>
            <w:r w:rsidRPr="00286F14">
              <w:rPr>
                <w:sz w:val="28"/>
                <w:szCs w:val="28"/>
              </w:rPr>
              <w:t>Інспектор з питань реєстрації фізичних осіб</w:t>
            </w:r>
          </w:p>
        </w:tc>
        <w:tc>
          <w:tcPr>
            <w:tcW w:w="1843" w:type="dxa"/>
          </w:tcPr>
          <w:p w14:paraId="703DBDC7"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64F9BD75" w14:textId="77777777" w:rsidTr="00F33254">
        <w:tc>
          <w:tcPr>
            <w:tcW w:w="678" w:type="dxa"/>
          </w:tcPr>
          <w:p w14:paraId="0A1C48A6" w14:textId="77777777" w:rsidR="00914DC5" w:rsidRPr="00286F14"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1</w:t>
            </w:r>
            <w:r w:rsidR="00C123C2">
              <w:rPr>
                <w:rFonts w:ascii="Times New Roman" w:hAnsi="Times New Roman" w:cs="Times New Roman"/>
                <w:sz w:val="28"/>
                <w:szCs w:val="28"/>
              </w:rPr>
              <w:t>2</w:t>
            </w:r>
          </w:p>
        </w:tc>
        <w:tc>
          <w:tcPr>
            <w:tcW w:w="7797" w:type="dxa"/>
          </w:tcPr>
          <w:p w14:paraId="7A1BAF1D" w14:textId="77777777" w:rsidR="00914DC5" w:rsidRPr="00286F14" w:rsidRDefault="00914DC5" w:rsidP="006E6FD6">
            <w:pPr>
              <w:pStyle w:val="2"/>
              <w:rPr>
                <w:sz w:val="28"/>
                <w:szCs w:val="28"/>
              </w:rPr>
            </w:pPr>
            <w:r w:rsidRPr="00286F14">
              <w:rPr>
                <w:sz w:val="28"/>
                <w:szCs w:val="28"/>
              </w:rPr>
              <w:t>Інспектор по податкам</w:t>
            </w:r>
          </w:p>
        </w:tc>
        <w:tc>
          <w:tcPr>
            <w:tcW w:w="1843" w:type="dxa"/>
          </w:tcPr>
          <w:p w14:paraId="1319EF30"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1,5</w:t>
            </w:r>
          </w:p>
        </w:tc>
      </w:tr>
      <w:tr w:rsidR="00914DC5" w:rsidRPr="00286F14" w14:paraId="55F0DC0B" w14:textId="77777777" w:rsidTr="00F33254">
        <w:tc>
          <w:tcPr>
            <w:tcW w:w="678" w:type="dxa"/>
          </w:tcPr>
          <w:p w14:paraId="5BE6141C"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13</w:t>
            </w:r>
          </w:p>
        </w:tc>
        <w:tc>
          <w:tcPr>
            <w:tcW w:w="7797" w:type="dxa"/>
          </w:tcPr>
          <w:p w14:paraId="249E5183" w14:textId="77777777" w:rsidR="00914DC5" w:rsidRPr="00286F14" w:rsidRDefault="00F33254" w:rsidP="006E6FD6">
            <w:pPr>
              <w:rPr>
                <w:rFonts w:ascii="Times New Roman" w:hAnsi="Times New Roman" w:cs="Times New Roman"/>
                <w:sz w:val="28"/>
                <w:szCs w:val="28"/>
              </w:rPr>
            </w:pPr>
            <w:r w:rsidRPr="00286F14">
              <w:rPr>
                <w:rFonts w:ascii="Times New Roman" w:hAnsi="Times New Roman" w:cs="Times New Roman"/>
                <w:sz w:val="28"/>
                <w:szCs w:val="28"/>
              </w:rPr>
              <w:t>Оператор комп`</w:t>
            </w:r>
            <w:r w:rsidR="00914DC5" w:rsidRPr="00286F14">
              <w:rPr>
                <w:rFonts w:ascii="Times New Roman" w:hAnsi="Times New Roman" w:cs="Times New Roman"/>
                <w:sz w:val="28"/>
                <w:szCs w:val="28"/>
              </w:rPr>
              <w:t>ютерного набору</w:t>
            </w:r>
          </w:p>
        </w:tc>
        <w:tc>
          <w:tcPr>
            <w:tcW w:w="1843" w:type="dxa"/>
          </w:tcPr>
          <w:p w14:paraId="68A9D22C"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73794BA0" w14:textId="77777777" w:rsidTr="00F33254">
        <w:tc>
          <w:tcPr>
            <w:tcW w:w="678" w:type="dxa"/>
          </w:tcPr>
          <w:p w14:paraId="143667B8"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14</w:t>
            </w:r>
          </w:p>
        </w:tc>
        <w:tc>
          <w:tcPr>
            <w:tcW w:w="7797" w:type="dxa"/>
          </w:tcPr>
          <w:p w14:paraId="0635A988" w14:textId="77777777" w:rsidR="00914DC5" w:rsidRPr="00286F14" w:rsidRDefault="00914DC5" w:rsidP="006E6FD6">
            <w:pPr>
              <w:pStyle w:val="2"/>
              <w:rPr>
                <w:sz w:val="28"/>
                <w:szCs w:val="28"/>
              </w:rPr>
            </w:pPr>
            <w:r w:rsidRPr="00286F14">
              <w:rPr>
                <w:sz w:val="28"/>
                <w:szCs w:val="28"/>
              </w:rPr>
              <w:t>Архіваріус</w:t>
            </w:r>
          </w:p>
        </w:tc>
        <w:tc>
          <w:tcPr>
            <w:tcW w:w="1843" w:type="dxa"/>
          </w:tcPr>
          <w:p w14:paraId="53B575E9"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727B5C" w:rsidRPr="00286F14" w14:paraId="5E4FE930" w14:textId="77777777" w:rsidTr="00F33254">
        <w:tc>
          <w:tcPr>
            <w:tcW w:w="678" w:type="dxa"/>
          </w:tcPr>
          <w:p w14:paraId="0F572D1E" w14:textId="77777777" w:rsidR="00727B5C" w:rsidRPr="00286F14" w:rsidRDefault="00727B5C" w:rsidP="006E6FD6">
            <w:pPr>
              <w:jc w:val="center"/>
              <w:rPr>
                <w:rFonts w:ascii="Times New Roman" w:hAnsi="Times New Roman" w:cs="Times New Roman"/>
                <w:sz w:val="28"/>
                <w:szCs w:val="28"/>
              </w:rPr>
            </w:pPr>
          </w:p>
        </w:tc>
        <w:tc>
          <w:tcPr>
            <w:tcW w:w="7797" w:type="dxa"/>
          </w:tcPr>
          <w:p w14:paraId="1E6A9245" w14:textId="720F5B11" w:rsidR="00727B5C" w:rsidRPr="00727B5C" w:rsidRDefault="00727B5C" w:rsidP="00727B5C">
            <w:pPr>
              <w:pStyle w:val="2"/>
              <w:jc w:val="center"/>
              <w:rPr>
                <w:b/>
                <w:sz w:val="28"/>
                <w:szCs w:val="28"/>
              </w:rPr>
            </w:pPr>
            <w:r w:rsidRPr="00727B5C">
              <w:rPr>
                <w:b/>
                <w:sz w:val="28"/>
                <w:szCs w:val="28"/>
              </w:rPr>
              <w:t>Відділ житлово-комунально</w:t>
            </w:r>
            <w:r w:rsidR="00C05D1D">
              <w:rPr>
                <w:b/>
                <w:sz w:val="28"/>
                <w:szCs w:val="28"/>
              </w:rPr>
              <w:t>го господарства</w:t>
            </w:r>
            <w:r w:rsidRPr="00727B5C">
              <w:rPr>
                <w:b/>
                <w:sz w:val="28"/>
                <w:szCs w:val="28"/>
              </w:rPr>
              <w:t xml:space="preserve">, </w:t>
            </w:r>
            <w:r>
              <w:rPr>
                <w:b/>
                <w:sz w:val="28"/>
                <w:szCs w:val="28"/>
              </w:rPr>
              <w:t xml:space="preserve">благоустрою, </w:t>
            </w:r>
            <w:r w:rsidRPr="00727B5C">
              <w:rPr>
                <w:b/>
                <w:sz w:val="28"/>
                <w:szCs w:val="28"/>
              </w:rPr>
              <w:t>надзвичайних ситуацій та цивільного захисту населення</w:t>
            </w:r>
          </w:p>
        </w:tc>
        <w:tc>
          <w:tcPr>
            <w:tcW w:w="1843" w:type="dxa"/>
          </w:tcPr>
          <w:p w14:paraId="797A27A5" w14:textId="77777777" w:rsidR="00727B5C" w:rsidRPr="00286F14" w:rsidRDefault="00727B5C" w:rsidP="006E6FD6">
            <w:pPr>
              <w:jc w:val="center"/>
              <w:rPr>
                <w:rFonts w:ascii="Times New Roman" w:hAnsi="Times New Roman" w:cs="Times New Roman"/>
                <w:b/>
                <w:bCs/>
                <w:sz w:val="28"/>
                <w:szCs w:val="28"/>
              </w:rPr>
            </w:pPr>
          </w:p>
        </w:tc>
      </w:tr>
      <w:tr w:rsidR="00727B5C" w:rsidRPr="00286F14" w14:paraId="5D1A0308" w14:textId="77777777" w:rsidTr="00F33254">
        <w:tc>
          <w:tcPr>
            <w:tcW w:w="678" w:type="dxa"/>
          </w:tcPr>
          <w:p w14:paraId="3AB1C735" w14:textId="77777777" w:rsidR="00727B5C" w:rsidRPr="00286F14" w:rsidRDefault="00727B5C" w:rsidP="00C123C2">
            <w:pPr>
              <w:jc w:val="center"/>
              <w:rPr>
                <w:rFonts w:ascii="Times New Roman" w:hAnsi="Times New Roman" w:cs="Times New Roman"/>
                <w:sz w:val="28"/>
                <w:szCs w:val="28"/>
              </w:rPr>
            </w:pPr>
            <w:r>
              <w:rPr>
                <w:rFonts w:ascii="Times New Roman" w:hAnsi="Times New Roman" w:cs="Times New Roman"/>
                <w:sz w:val="28"/>
                <w:szCs w:val="28"/>
              </w:rPr>
              <w:t>1</w:t>
            </w:r>
            <w:r w:rsidR="00C123C2">
              <w:rPr>
                <w:rFonts w:ascii="Times New Roman" w:hAnsi="Times New Roman" w:cs="Times New Roman"/>
                <w:sz w:val="28"/>
                <w:szCs w:val="28"/>
              </w:rPr>
              <w:t>5</w:t>
            </w:r>
            <w:r>
              <w:rPr>
                <w:rFonts w:ascii="Times New Roman" w:hAnsi="Times New Roman" w:cs="Times New Roman"/>
                <w:sz w:val="28"/>
                <w:szCs w:val="28"/>
              </w:rPr>
              <w:t xml:space="preserve"> </w:t>
            </w:r>
          </w:p>
        </w:tc>
        <w:tc>
          <w:tcPr>
            <w:tcW w:w="7797" w:type="dxa"/>
          </w:tcPr>
          <w:p w14:paraId="5133FDE4" w14:textId="77777777" w:rsidR="00727B5C" w:rsidRPr="00286F14" w:rsidRDefault="00727B5C" w:rsidP="006E6FD6">
            <w:pPr>
              <w:pStyle w:val="2"/>
              <w:rPr>
                <w:sz w:val="28"/>
                <w:szCs w:val="28"/>
              </w:rPr>
            </w:pPr>
            <w:r>
              <w:rPr>
                <w:sz w:val="28"/>
                <w:szCs w:val="28"/>
              </w:rPr>
              <w:t>Начальник відділу</w:t>
            </w:r>
          </w:p>
        </w:tc>
        <w:tc>
          <w:tcPr>
            <w:tcW w:w="1843" w:type="dxa"/>
          </w:tcPr>
          <w:p w14:paraId="529FF229" w14:textId="77777777" w:rsidR="00727B5C" w:rsidRPr="00286F14" w:rsidRDefault="00727B5C" w:rsidP="006E6FD6">
            <w:pPr>
              <w:jc w:val="center"/>
              <w:rPr>
                <w:rFonts w:ascii="Times New Roman" w:hAnsi="Times New Roman" w:cs="Times New Roman"/>
                <w:b/>
                <w:bCs/>
                <w:sz w:val="28"/>
                <w:szCs w:val="28"/>
              </w:rPr>
            </w:pPr>
            <w:r>
              <w:rPr>
                <w:rFonts w:ascii="Times New Roman" w:hAnsi="Times New Roman" w:cs="Times New Roman"/>
                <w:b/>
                <w:bCs/>
                <w:sz w:val="28"/>
                <w:szCs w:val="28"/>
              </w:rPr>
              <w:t>1</w:t>
            </w:r>
          </w:p>
        </w:tc>
      </w:tr>
      <w:tr w:rsidR="00727B5C" w:rsidRPr="00286F14" w14:paraId="3B263EB3" w14:textId="77777777" w:rsidTr="00F33254">
        <w:tc>
          <w:tcPr>
            <w:tcW w:w="678" w:type="dxa"/>
          </w:tcPr>
          <w:p w14:paraId="49F33893" w14:textId="77777777" w:rsidR="00727B5C" w:rsidRDefault="00C123C2" w:rsidP="006E6FD6">
            <w:pPr>
              <w:jc w:val="center"/>
              <w:rPr>
                <w:rFonts w:ascii="Times New Roman" w:hAnsi="Times New Roman" w:cs="Times New Roman"/>
                <w:sz w:val="28"/>
                <w:szCs w:val="28"/>
              </w:rPr>
            </w:pPr>
            <w:r>
              <w:rPr>
                <w:rFonts w:ascii="Times New Roman" w:hAnsi="Times New Roman" w:cs="Times New Roman"/>
                <w:sz w:val="28"/>
                <w:szCs w:val="28"/>
              </w:rPr>
              <w:t>16</w:t>
            </w:r>
          </w:p>
        </w:tc>
        <w:tc>
          <w:tcPr>
            <w:tcW w:w="7797" w:type="dxa"/>
          </w:tcPr>
          <w:p w14:paraId="12CE441C" w14:textId="77777777" w:rsidR="00727B5C" w:rsidRDefault="00727B5C" w:rsidP="006E6FD6">
            <w:pPr>
              <w:pStyle w:val="2"/>
              <w:rPr>
                <w:sz w:val="28"/>
                <w:szCs w:val="28"/>
              </w:rPr>
            </w:pPr>
            <w:r>
              <w:rPr>
                <w:sz w:val="28"/>
                <w:szCs w:val="28"/>
              </w:rPr>
              <w:t>Провідний спеціаліст</w:t>
            </w:r>
          </w:p>
        </w:tc>
        <w:tc>
          <w:tcPr>
            <w:tcW w:w="1843" w:type="dxa"/>
          </w:tcPr>
          <w:p w14:paraId="0E179E72" w14:textId="77777777" w:rsidR="00727B5C" w:rsidRDefault="00727B5C" w:rsidP="006E6FD6">
            <w:pPr>
              <w:jc w:val="center"/>
              <w:rPr>
                <w:rFonts w:ascii="Times New Roman" w:hAnsi="Times New Roman" w:cs="Times New Roman"/>
                <w:b/>
                <w:bCs/>
                <w:sz w:val="28"/>
                <w:szCs w:val="28"/>
              </w:rPr>
            </w:pPr>
            <w:r>
              <w:rPr>
                <w:rFonts w:ascii="Times New Roman" w:hAnsi="Times New Roman" w:cs="Times New Roman"/>
                <w:b/>
                <w:bCs/>
                <w:sz w:val="28"/>
                <w:szCs w:val="28"/>
              </w:rPr>
              <w:t>1</w:t>
            </w:r>
          </w:p>
        </w:tc>
      </w:tr>
      <w:tr w:rsidR="00914DC5" w:rsidRPr="00286F14" w14:paraId="6C6FD5B2" w14:textId="77777777" w:rsidTr="00F33254">
        <w:tc>
          <w:tcPr>
            <w:tcW w:w="678" w:type="dxa"/>
          </w:tcPr>
          <w:p w14:paraId="45403736" w14:textId="77777777" w:rsidR="00914DC5" w:rsidRPr="00286F14" w:rsidRDefault="00914DC5" w:rsidP="006E6FD6">
            <w:pPr>
              <w:jc w:val="center"/>
              <w:rPr>
                <w:rFonts w:ascii="Times New Roman" w:hAnsi="Times New Roman" w:cs="Times New Roman"/>
                <w:sz w:val="28"/>
                <w:szCs w:val="28"/>
              </w:rPr>
            </w:pPr>
          </w:p>
        </w:tc>
        <w:tc>
          <w:tcPr>
            <w:tcW w:w="7797" w:type="dxa"/>
          </w:tcPr>
          <w:p w14:paraId="4B92F8D2" w14:textId="77777777" w:rsidR="00914DC5" w:rsidRPr="00286F14" w:rsidRDefault="00914DC5" w:rsidP="006E6FD6">
            <w:pPr>
              <w:jc w:val="center"/>
              <w:rPr>
                <w:rFonts w:ascii="Times New Roman" w:hAnsi="Times New Roman" w:cs="Times New Roman"/>
                <w:b/>
                <w:sz w:val="28"/>
                <w:szCs w:val="28"/>
              </w:rPr>
            </w:pPr>
            <w:r w:rsidRPr="00286F14">
              <w:rPr>
                <w:rFonts w:ascii="Times New Roman" w:hAnsi="Times New Roman" w:cs="Times New Roman"/>
                <w:b/>
                <w:sz w:val="28"/>
                <w:szCs w:val="28"/>
              </w:rPr>
              <w:t>Юридичний відділ</w:t>
            </w:r>
          </w:p>
        </w:tc>
        <w:tc>
          <w:tcPr>
            <w:tcW w:w="1843" w:type="dxa"/>
          </w:tcPr>
          <w:p w14:paraId="606060D6" w14:textId="77777777" w:rsidR="00914DC5" w:rsidRPr="00286F14" w:rsidRDefault="00914DC5" w:rsidP="006E6FD6">
            <w:pPr>
              <w:jc w:val="center"/>
              <w:rPr>
                <w:rFonts w:ascii="Times New Roman" w:hAnsi="Times New Roman" w:cs="Times New Roman"/>
                <w:b/>
                <w:bCs/>
                <w:sz w:val="28"/>
                <w:szCs w:val="28"/>
              </w:rPr>
            </w:pPr>
          </w:p>
        </w:tc>
      </w:tr>
      <w:tr w:rsidR="00914DC5" w:rsidRPr="00286F14" w14:paraId="44BA730C" w14:textId="77777777" w:rsidTr="00F33254">
        <w:tc>
          <w:tcPr>
            <w:tcW w:w="678" w:type="dxa"/>
          </w:tcPr>
          <w:p w14:paraId="1965F358" w14:textId="77777777" w:rsidR="00914DC5" w:rsidRPr="00286F14"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1</w:t>
            </w:r>
            <w:r w:rsidR="00C123C2">
              <w:rPr>
                <w:rFonts w:ascii="Times New Roman" w:hAnsi="Times New Roman" w:cs="Times New Roman"/>
                <w:sz w:val="28"/>
                <w:szCs w:val="28"/>
              </w:rPr>
              <w:t>7</w:t>
            </w:r>
          </w:p>
        </w:tc>
        <w:tc>
          <w:tcPr>
            <w:tcW w:w="7797" w:type="dxa"/>
          </w:tcPr>
          <w:p w14:paraId="77353D2C"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Начальник відділу</w:t>
            </w:r>
          </w:p>
        </w:tc>
        <w:tc>
          <w:tcPr>
            <w:tcW w:w="1843" w:type="dxa"/>
          </w:tcPr>
          <w:p w14:paraId="5078C8C1"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19FE73FF" w14:textId="77777777" w:rsidTr="00F33254">
        <w:tc>
          <w:tcPr>
            <w:tcW w:w="678" w:type="dxa"/>
          </w:tcPr>
          <w:p w14:paraId="3FDC7285" w14:textId="77777777" w:rsidR="00914DC5" w:rsidRPr="00286F14"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1</w:t>
            </w:r>
            <w:r w:rsidR="00C123C2">
              <w:rPr>
                <w:rFonts w:ascii="Times New Roman" w:hAnsi="Times New Roman" w:cs="Times New Roman"/>
                <w:sz w:val="28"/>
                <w:szCs w:val="28"/>
              </w:rPr>
              <w:t>8</w:t>
            </w:r>
          </w:p>
        </w:tc>
        <w:tc>
          <w:tcPr>
            <w:tcW w:w="7797" w:type="dxa"/>
          </w:tcPr>
          <w:p w14:paraId="07222605"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Головний спеціаліст</w:t>
            </w:r>
          </w:p>
        </w:tc>
        <w:tc>
          <w:tcPr>
            <w:tcW w:w="1843" w:type="dxa"/>
          </w:tcPr>
          <w:p w14:paraId="44194F27"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3290D522" w14:textId="77777777" w:rsidTr="00F33254">
        <w:tc>
          <w:tcPr>
            <w:tcW w:w="678" w:type="dxa"/>
          </w:tcPr>
          <w:p w14:paraId="51B4B588"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19</w:t>
            </w:r>
          </w:p>
        </w:tc>
        <w:tc>
          <w:tcPr>
            <w:tcW w:w="7797" w:type="dxa"/>
          </w:tcPr>
          <w:p w14:paraId="1CA50F94" w14:textId="77777777" w:rsidR="00914DC5" w:rsidRPr="00286F14" w:rsidRDefault="003E179C" w:rsidP="006E6FD6">
            <w:pPr>
              <w:rPr>
                <w:rFonts w:ascii="Times New Roman" w:hAnsi="Times New Roman" w:cs="Times New Roman"/>
                <w:sz w:val="28"/>
                <w:szCs w:val="28"/>
              </w:rPr>
            </w:pPr>
            <w:r>
              <w:rPr>
                <w:rFonts w:ascii="Times New Roman" w:hAnsi="Times New Roman" w:cs="Times New Roman"/>
                <w:sz w:val="28"/>
                <w:szCs w:val="28"/>
              </w:rPr>
              <w:t>Провідний спеціаліст</w:t>
            </w:r>
          </w:p>
        </w:tc>
        <w:tc>
          <w:tcPr>
            <w:tcW w:w="1843" w:type="dxa"/>
          </w:tcPr>
          <w:p w14:paraId="03536D32"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0EF87EAF" w14:textId="77777777" w:rsidTr="00F33254">
        <w:tc>
          <w:tcPr>
            <w:tcW w:w="678" w:type="dxa"/>
          </w:tcPr>
          <w:p w14:paraId="794D3525" w14:textId="77777777" w:rsidR="00914DC5" w:rsidRPr="00286F14" w:rsidRDefault="00914DC5" w:rsidP="006E6FD6">
            <w:pPr>
              <w:jc w:val="center"/>
              <w:rPr>
                <w:rFonts w:ascii="Times New Roman" w:hAnsi="Times New Roman" w:cs="Times New Roman"/>
                <w:sz w:val="28"/>
                <w:szCs w:val="28"/>
              </w:rPr>
            </w:pPr>
          </w:p>
        </w:tc>
        <w:tc>
          <w:tcPr>
            <w:tcW w:w="7797" w:type="dxa"/>
          </w:tcPr>
          <w:p w14:paraId="21FCBB56"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b/>
                <w:sz w:val="28"/>
                <w:szCs w:val="28"/>
              </w:rPr>
              <w:t>Відділ державної реєстрації</w:t>
            </w:r>
          </w:p>
        </w:tc>
        <w:tc>
          <w:tcPr>
            <w:tcW w:w="1843" w:type="dxa"/>
          </w:tcPr>
          <w:p w14:paraId="77ABA57C" w14:textId="77777777" w:rsidR="00914DC5" w:rsidRPr="00286F14" w:rsidRDefault="00914DC5" w:rsidP="006E6FD6">
            <w:pPr>
              <w:jc w:val="center"/>
              <w:rPr>
                <w:rFonts w:ascii="Times New Roman" w:hAnsi="Times New Roman" w:cs="Times New Roman"/>
                <w:b/>
                <w:bCs/>
                <w:sz w:val="28"/>
                <w:szCs w:val="28"/>
              </w:rPr>
            </w:pPr>
          </w:p>
        </w:tc>
      </w:tr>
      <w:tr w:rsidR="00914DC5" w:rsidRPr="00286F14" w14:paraId="286710E7" w14:textId="77777777" w:rsidTr="00F33254">
        <w:tc>
          <w:tcPr>
            <w:tcW w:w="678" w:type="dxa"/>
          </w:tcPr>
          <w:p w14:paraId="6E20C422"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20</w:t>
            </w:r>
          </w:p>
        </w:tc>
        <w:tc>
          <w:tcPr>
            <w:tcW w:w="7797" w:type="dxa"/>
          </w:tcPr>
          <w:p w14:paraId="7A112DE8"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Начальник відділу</w:t>
            </w:r>
          </w:p>
        </w:tc>
        <w:tc>
          <w:tcPr>
            <w:tcW w:w="1843" w:type="dxa"/>
          </w:tcPr>
          <w:p w14:paraId="001B0A4E"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3B92AB21" w14:textId="77777777" w:rsidTr="00F33254">
        <w:tc>
          <w:tcPr>
            <w:tcW w:w="678" w:type="dxa"/>
          </w:tcPr>
          <w:p w14:paraId="15003B19"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21</w:t>
            </w:r>
          </w:p>
        </w:tc>
        <w:tc>
          <w:tcPr>
            <w:tcW w:w="7797" w:type="dxa"/>
          </w:tcPr>
          <w:p w14:paraId="44E7F364"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Державний реєстратор</w:t>
            </w:r>
          </w:p>
        </w:tc>
        <w:tc>
          <w:tcPr>
            <w:tcW w:w="1843" w:type="dxa"/>
          </w:tcPr>
          <w:p w14:paraId="11711DD8"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2</w:t>
            </w:r>
          </w:p>
        </w:tc>
      </w:tr>
      <w:tr w:rsidR="003E179C" w:rsidRPr="00286F14" w14:paraId="5E51E3F8" w14:textId="77777777" w:rsidTr="00F33254">
        <w:tc>
          <w:tcPr>
            <w:tcW w:w="678" w:type="dxa"/>
          </w:tcPr>
          <w:p w14:paraId="04BBEBA8" w14:textId="77777777" w:rsidR="003E179C"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22</w:t>
            </w:r>
          </w:p>
        </w:tc>
        <w:tc>
          <w:tcPr>
            <w:tcW w:w="7797" w:type="dxa"/>
          </w:tcPr>
          <w:p w14:paraId="384C3744" w14:textId="77777777" w:rsidR="003E179C" w:rsidRPr="00286F14" w:rsidRDefault="00347925" w:rsidP="00347925">
            <w:pPr>
              <w:rPr>
                <w:rFonts w:ascii="Times New Roman" w:hAnsi="Times New Roman" w:cs="Times New Roman"/>
                <w:sz w:val="28"/>
                <w:szCs w:val="28"/>
              </w:rPr>
            </w:pPr>
            <w:r>
              <w:rPr>
                <w:rFonts w:ascii="Times New Roman" w:hAnsi="Times New Roman" w:cs="Times New Roman"/>
                <w:sz w:val="28"/>
                <w:szCs w:val="28"/>
              </w:rPr>
              <w:t>Провідний с</w:t>
            </w:r>
            <w:r w:rsidR="003E179C">
              <w:rPr>
                <w:rFonts w:ascii="Times New Roman" w:hAnsi="Times New Roman" w:cs="Times New Roman"/>
                <w:sz w:val="28"/>
                <w:szCs w:val="28"/>
              </w:rPr>
              <w:t xml:space="preserve">пеціаліст </w:t>
            </w:r>
          </w:p>
        </w:tc>
        <w:tc>
          <w:tcPr>
            <w:tcW w:w="1843" w:type="dxa"/>
          </w:tcPr>
          <w:p w14:paraId="5EF0FE1F" w14:textId="77777777" w:rsidR="003E179C" w:rsidRPr="00286F14" w:rsidRDefault="003E179C" w:rsidP="006E6FD6">
            <w:pPr>
              <w:jc w:val="center"/>
              <w:rPr>
                <w:rFonts w:ascii="Times New Roman" w:hAnsi="Times New Roman" w:cs="Times New Roman"/>
                <w:b/>
                <w:bCs/>
                <w:sz w:val="28"/>
                <w:szCs w:val="28"/>
              </w:rPr>
            </w:pPr>
            <w:r>
              <w:rPr>
                <w:rFonts w:ascii="Times New Roman" w:hAnsi="Times New Roman" w:cs="Times New Roman"/>
                <w:b/>
                <w:bCs/>
                <w:sz w:val="28"/>
                <w:szCs w:val="28"/>
              </w:rPr>
              <w:t>1</w:t>
            </w:r>
          </w:p>
        </w:tc>
      </w:tr>
      <w:tr w:rsidR="00914DC5" w:rsidRPr="00286F14" w14:paraId="527E4AF3" w14:textId="77777777" w:rsidTr="00F33254">
        <w:tc>
          <w:tcPr>
            <w:tcW w:w="678" w:type="dxa"/>
          </w:tcPr>
          <w:p w14:paraId="06A392D7" w14:textId="77777777" w:rsidR="00914DC5" w:rsidRPr="00286F14" w:rsidRDefault="00914DC5" w:rsidP="006E6FD6">
            <w:pPr>
              <w:jc w:val="center"/>
              <w:rPr>
                <w:rFonts w:ascii="Times New Roman" w:hAnsi="Times New Roman" w:cs="Times New Roman"/>
                <w:sz w:val="28"/>
                <w:szCs w:val="28"/>
              </w:rPr>
            </w:pPr>
          </w:p>
        </w:tc>
        <w:tc>
          <w:tcPr>
            <w:tcW w:w="7797" w:type="dxa"/>
          </w:tcPr>
          <w:p w14:paraId="4C44EB3E" w14:textId="77777777" w:rsidR="00914DC5" w:rsidRPr="00286F14" w:rsidRDefault="00914DC5" w:rsidP="006E6FD6">
            <w:pPr>
              <w:jc w:val="center"/>
              <w:rPr>
                <w:rFonts w:ascii="Times New Roman" w:hAnsi="Times New Roman" w:cs="Times New Roman"/>
                <w:b/>
                <w:sz w:val="28"/>
                <w:szCs w:val="28"/>
              </w:rPr>
            </w:pPr>
            <w:r w:rsidRPr="00286F14">
              <w:rPr>
                <w:rFonts w:ascii="Times New Roman" w:hAnsi="Times New Roman" w:cs="Times New Roman"/>
                <w:b/>
                <w:sz w:val="28"/>
                <w:szCs w:val="28"/>
              </w:rPr>
              <w:t>Центр надання адміністративних послуг</w:t>
            </w:r>
          </w:p>
        </w:tc>
        <w:tc>
          <w:tcPr>
            <w:tcW w:w="1843" w:type="dxa"/>
          </w:tcPr>
          <w:p w14:paraId="0B0178A7" w14:textId="77777777" w:rsidR="00914DC5" w:rsidRPr="00286F14" w:rsidRDefault="00914DC5" w:rsidP="006E6FD6">
            <w:pPr>
              <w:jc w:val="center"/>
              <w:rPr>
                <w:rFonts w:ascii="Times New Roman" w:hAnsi="Times New Roman" w:cs="Times New Roman"/>
                <w:b/>
                <w:bCs/>
                <w:sz w:val="28"/>
                <w:szCs w:val="28"/>
              </w:rPr>
            </w:pPr>
          </w:p>
        </w:tc>
      </w:tr>
      <w:tr w:rsidR="00914DC5" w:rsidRPr="00286F14" w14:paraId="1F517E7C" w14:textId="77777777" w:rsidTr="00F33254">
        <w:tc>
          <w:tcPr>
            <w:tcW w:w="678" w:type="dxa"/>
          </w:tcPr>
          <w:p w14:paraId="520E3387"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23</w:t>
            </w:r>
          </w:p>
        </w:tc>
        <w:tc>
          <w:tcPr>
            <w:tcW w:w="7797" w:type="dxa"/>
          </w:tcPr>
          <w:p w14:paraId="05DBA76D"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Начальник центру</w:t>
            </w:r>
          </w:p>
        </w:tc>
        <w:tc>
          <w:tcPr>
            <w:tcW w:w="1843" w:type="dxa"/>
          </w:tcPr>
          <w:p w14:paraId="56B2AADB"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4BD2791A" w14:textId="77777777" w:rsidTr="00F33254">
        <w:tc>
          <w:tcPr>
            <w:tcW w:w="678" w:type="dxa"/>
          </w:tcPr>
          <w:p w14:paraId="146E163E"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24</w:t>
            </w:r>
          </w:p>
        </w:tc>
        <w:tc>
          <w:tcPr>
            <w:tcW w:w="7797" w:type="dxa"/>
          </w:tcPr>
          <w:p w14:paraId="5E580F08"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Адміністратор</w:t>
            </w:r>
          </w:p>
        </w:tc>
        <w:tc>
          <w:tcPr>
            <w:tcW w:w="1843" w:type="dxa"/>
          </w:tcPr>
          <w:p w14:paraId="73457CD2"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3</w:t>
            </w:r>
          </w:p>
        </w:tc>
      </w:tr>
      <w:tr w:rsidR="00914DC5" w:rsidRPr="00286F14" w14:paraId="6D0D9BAE" w14:textId="77777777" w:rsidTr="00F33254">
        <w:tc>
          <w:tcPr>
            <w:tcW w:w="678" w:type="dxa"/>
          </w:tcPr>
          <w:p w14:paraId="647CBB2D" w14:textId="77777777" w:rsidR="00914DC5" w:rsidRPr="00286F14" w:rsidRDefault="00914DC5" w:rsidP="006E6FD6">
            <w:pPr>
              <w:jc w:val="center"/>
              <w:rPr>
                <w:rFonts w:ascii="Times New Roman" w:hAnsi="Times New Roman" w:cs="Times New Roman"/>
                <w:sz w:val="28"/>
                <w:szCs w:val="28"/>
              </w:rPr>
            </w:pPr>
          </w:p>
        </w:tc>
        <w:tc>
          <w:tcPr>
            <w:tcW w:w="7797" w:type="dxa"/>
          </w:tcPr>
          <w:p w14:paraId="20259A4C" w14:textId="77777777" w:rsidR="00914DC5" w:rsidRPr="00286F14" w:rsidRDefault="00914DC5" w:rsidP="006E6FD6">
            <w:pPr>
              <w:jc w:val="center"/>
              <w:rPr>
                <w:rFonts w:ascii="Times New Roman" w:hAnsi="Times New Roman" w:cs="Times New Roman"/>
                <w:b/>
                <w:sz w:val="28"/>
                <w:szCs w:val="28"/>
              </w:rPr>
            </w:pPr>
            <w:r w:rsidRPr="00286F14">
              <w:rPr>
                <w:rFonts w:ascii="Times New Roman" w:hAnsi="Times New Roman" w:cs="Times New Roman"/>
                <w:b/>
                <w:sz w:val="28"/>
                <w:szCs w:val="28"/>
              </w:rPr>
              <w:t>Відділ розвитку соціально-гуманітарної сфери</w:t>
            </w:r>
          </w:p>
        </w:tc>
        <w:tc>
          <w:tcPr>
            <w:tcW w:w="1843" w:type="dxa"/>
          </w:tcPr>
          <w:p w14:paraId="5D9D0D21" w14:textId="77777777" w:rsidR="00914DC5" w:rsidRPr="00286F14" w:rsidRDefault="00914DC5" w:rsidP="006E6FD6">
            <w:pPr>
              <w:jc w:val="center"/>
              <w:rPr>
                <w:rFonts w:ascii="Times New Roman" w:hAnsi="Times New Roman" w:cs="Times New Roman"/>
                <w:b/>
                <w:bCs/>
                <w:sz w:val="28"/>
                <w:szCs w:val="28"/>
              </w:rPr>
            </w:pPr>
          </w:p>
        </w:tc>
      </w:tr>
      <w:tr w:rsidR="00914DC5" w:rsidRPr="00286F14" w14:paraId="51360D36" w14:textId="77777777" w:rsidTr="00F33254">
        <w:tc>
          <w:tcPr>
            <w:tcW w:w="678" w:type="dxa"/>
          </w:tcPr>
          <w:p w14:paraId="3E1A433E"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25</w:t>
            </w:r>
          </w:p>
        </w:tc>
        <w:tc>
          <w:tcPr>
            <w:tcW w:w="7797" w:type="dxa"/>
          </w:tcPr>
          <w:p w14:paraId="1092840F"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Начальник відділу</w:t>
            </w:r>
          </w:p>
        </w:tc>
        <w:tc>
          <w:tcPr>
            <w:tcW w:w="1843" w:type="dxa"/>
          </w:tcPr>
          <w:p w14:paraId="5FE0E174"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4714B63F" w14:textId="77777777" w:rsidTr="00F33254">
        <w:tc>
          <w:tcPr>
            <w:tcW w:w="678" w:type="dxa"/>
          </w:tcPr>
          <w:p w14:paraId="21A5A3F1"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26</w:t>
            </w:r>
          </w:p>
        </w:tc>
        <w:tc>
          <w:tcPr>
            <w:tcW w:w="7797" w:type="dxa"/>
          </w:tcPr>
          <w:p w14:paraId="6A8F076D"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Спеціаліст 1 категорії соціальних служб</w:t>
            </w:r>
          </w:p>
        </w:tc>
        <w:tc>
          <w:tcPr>
            <w:tcW w:w="1843" w:type="dxa"/>
          </w:tcPr>
          <w:p w14:paraId="0C1CC741"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314D8B32" w14:textId="77777777" w:rsidTr="00F33254">
        <w:tc>
          <w:tcPr>
            <w:tcW w:w="678" w:type="dxa"/>
          </w:tcPr>
          <w:p w14:paraId="00A05A1E"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27</w:t>
            </w:r>
          </w:p>
        </w:tc>
        <w:tc>
          <w:tcPr>
            <w:tcW w:w="7797" w:type="dxa"/>
          </w:tcPr>
          <w:p w14:paraId="22ADF276"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 xml:space="preserve">Фахівець із соціальної роботи </w:t>
            </w:r>
          </w:p>
        </w:tc>
        <w:tc>
          <w:tcPr>
            <w:tcW w:w="1843" w:type="dxa"/>
          </w:tcPr>
          <w:p w14:paraId="063B703D" w14:textId="77777777" w:rsidR="00914DC5" w:rsidRPr="00286F14" w:rsidRDefault="00914DC5" w:rsidP="006E6FD6">
            <w:pPr>
              <w:jc w:val="center"/>
              <w:rPr>
                <w:rFonts w:ascii="Times New Roman" w:hAnsi="Times New Roman" w:cs="Times New Roman"/>
                <w:b/>
                <w:bCs/>
                <w:sz w:val="28"/>
                <w:szCs w:val="28"/>
                <w:lang w:val="en-US"/>
              </w:rPr>
            </w:pPr>
            <w:r w:rsidRPr="00286F14">
              <w:rPr>
                <w:rFonts w:ascii="Times New Roman" w:hAnsi="Times New Roman" w:cs="Times New Roman"/>
                <w:b/>
                <w:bCs/>
                <w:sz w:val="28"/>
                <w:szCs w:val="28"/>
                <w:lang w:val="en-US"/>
              </w:rPr>
              <w:t>3</w:t>
            </w:r>
          </w:p>
        </w:tc>
      </w:tr>
      <w:tr w:rsidR="00914DC5" w:rsidRPr="00286F14" w14:paraId="5AEA95CC" w14:textId="77777777" w:rsidTr="00F33254">
        <w:tc>
          <w:tcPr>
            <w:tcW w:w="678" w:type="dxa"/>
          </w:tcPr>
          <w:p w14:paraId="06E1D3BF" w14:textId="77777777" w:rsidR="00914DC5" w:rsidRPr="00286F14" w:rsidRDefault="00914DC5" w:rsidP="006E6FD6">
            <w:pPr>
              <w:jc w:val="center"/>
              <w:rPr>
                <w:rFonts w:ascii="Times New Roman" w:hAnsi="Times New Roman" w:cs="Times New Roman"/>
                <w:sz w:val="28"/>
                <w:szCs w:val="28"/>
              </w:rPr>
            </w:pPr>
          </w:p>
        </w:tc>
        <w:tc>
          <w:tcPr>
            <w:tcW w:w="7797" w:type="dxa"/>
          </w:tcPr>
          <w:p w14:paraId="208508AA" w14:textId="77777777" w:rsidR="00914DC5" w:rsidRPr="00286F14" w:rsidRDefault="00914DC5" w:rsidP="006E6FD6">
            <w:pPr>
              <w:jc w:val="center"/>
              <w:rPr>
                <w:rFonts w:ascii="Times New Roman" w:hAnsi="Times New Roman" w:cs="Times New Roman"/>
                <w:sz w:val="28"/>
                <w:szCs w:val="28"/>
              </w:rPr>
            </w:pPr>
            <w:r w:rsidRPr="00286F14">
              <w:rPr>
                <w:rFonts w:ascii="Times New Roman" w:hAnsi="Times New Roman" w:cs="Times New Roman"/>
                <w:b/>
                <w:sz w:val="28"/>
                <w:szCs w:val="28"/>
              </w:rPr>
              <w:t>Відділ з питань земельних відносин, архітектурно-будівної  діяльності та кадастру</w:t>
            </w:r>
          </w:p>
        </w:tc>
        <w:tc>
          <w:tcPr>
            <w:tcW w:w="1843" w:type="dxa"/>
          </w:tcPr>
          <w:p w14:paraId="2AAA1B6B" w14:textId="77777777" w:rsidR="00914DC5" w:rsidRPr="00286F14" w:rsidRDefault="00914DC5" w:rsidP="006E6FD6">
            <w:pPr>
              <w:jc w:val="center"/>
              <w:rPr>
                <w:rFonts w:ascii="Times New Roman" w:hAnsi="Times New Roman" w:cs="Times New Roman"/>
                <w:b/>
                <w:bCs/>
                <w:sz w:val="28"/>
                <w:szCs w:val="28"/>
              </w:rPr>
            </w:pPr>
          </w:p>
        </w:tc>
      </w:tr>
      <w:tr w:rsidR="00914DC5" w:rsidRPr="00286F14" w14:paraId="0D030864" w14:textId="77777777" w:rsidTr="00F33254">
        <w:tc>
          <w:tcPr>
            <w:tcW w:w="678" w:type="dxa"/>
          </w:tcPr>
          <w:p w14:paraId="7481A4F6"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28</w:t>
            </w:r>
          </w:p>
        </w:tc>
        <w:tc>
          <w:tcPr>
            <w:tcW w:w="7797" w:type="dxa"/>
          </w:tcPr>
          <w:p w14:paraId="2CA25E77"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Начальник відділу</w:t>
            </w:r>
          </w:p>
        </w:tc>
        <w:tc>
          <w:tcPr>
            <w:tcW w:w="1843" w:type="dxa"/>
          </w:tcPr>
          <w:p w14:paraId="6C0EC0B0"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49BDF899" w14:textId="77777777" w:rsidTr="00F33254">
        <w:tc>
          <w:tcPr>
            <w:tcW w:w="678" w:type="dxa"/>
          </w:tcPr>
          <w:p w14:paraId="48659FE5"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29</w:t>
            </w:r>
          </w:p>
        </w:tc>
        <w:tc>
          <w:tcPr>
            <w:tcW w:w="7797" w:type="dxa"/>
          </w:tcPr>
          <w:p w14:paraId="7DB3FD8A" w14:textId="77777777" w:rsidR="00914DC5" w:rsidRPr="00286F14" w:rsidRDefault="00914DC5" w:rsidP="006E6FD6">
            <w:pPr>
              <w:rPr>
                <w:rFonts w:ascii="Times New Roman" w:hAnsi="Times New Roman" w:cs="Times New Roman"/>
                <w:sz w:val="28"/>
                <w:szCs w:val="28"/>
              </w:rPr>
            </w:pPr>
            <w:r w:rsidRPr="00286F14">
              <w:rPr>
                <w:rFonts w:ascii="Times New Roman" w:hAnsi="Times New Roman" w:cs="Times New Roman"/>
                <w:sz w:val="28"/>
                <w:szCs w:val="28"/>
              </w:rPr>
              <w:t>Спеціаліст 1 категорії - землевпорядник</w:t>
            </w:r>
          </w:p>
        </w:tc>
        <w:tc>
          <w:tcPr>
            <w:tcW w:w="1843" w:type="dxa"/>
          </w:tcPr>
          <w:p w14:paraId="7D127FCE"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3DA84EA6" w14:textId="77777777" w:rsidTr="00F33254">
        <w:tc>
          <w:tcPr>
            <w:tcW w:w="678" w:type="dxa"/>
          </w:tcPr>
          <w:p w14:paraId="17F6DBAD" w14:textId="77777777" w:rsidR="00914DC5" w:rsidRPr="00286F14" w:rsidRDefault="00914DC5" w:rsidP="006E6FD6">
            <w:pPr>
              <w:jc w:val="center"/>
              <w:rPr>
                <w:rFonts w:ascii="Times New Roman" w:hAnsi="Times New Roman" w:cs="Times New Roman"/>
                <w:sz w:val="28"/>
                <w:szCs w:val="28"/>
              </w:rPr>
            </w:pPr>
          </w:p>
        </w:tc>
        <w:tc>
          <w:tcPr>
            <w:tcW w:w="7797" w:type="dxa"/>
          </w:tcPr>
          <w:p w14:paraId="74564A5F" w14:textId="77777777" w:rsidR="00914DC5" w:rsidRPr="00286F14" w:rsidRDefault="00914DC5" w:rsidP="006E6FD6">
            <w:pPr>
              <w:pStyle w:val="2"/>
              <w:jc w:val="center"/>
              <w:rPr>
                <w:b/>
                <w:sz w:val="28"/>
                <w:szCs w:val="28"/>
              </w:rPr>
            </w:pPr>
            <w:r w:rsidRPr="00286F14">
              <w:rPr>
                <w:b/>
                <w:sz w:val="28"/>
                <w:szCs w:val="28"/>
              </w:rPr>
              <w:t>Відділ фінансово-економічних та інвестиційних питань</w:t>
            </w:r>
          </w:p>
        </w:tc>
        <w:tc>
          <w:tcPr>
            <w:tcW w:w="1843" w:type="dxa"/>
          </w:tcPr>
          <w:p w14:paraId="2D700624" w14:textId="77777777" w:rsidR="00914DC5" w:rsidRPr="00286F14" w:rsidRDefault="00914DC5" w:rsidP="006E6FD6">
            <w:pPr>
              <w:jc w:val="center"/>
              <w:rPr>
                <w:rFonts w:ascii="Times New Roman" w:hAnsi="Times New Roman" w:cs="Times New Roman"/>
                <w:b/>
                <w:bCs/>
                <w:sz w:val="28"/>
                <w:szCs w:val="28"/>
              </w:rPr>
            </w:pPr>
          </w:p>
        </w:tc>
      </w:tr>
      <w:tr w:rsidR="00914DC5" w:rsidRPr="00286F14" w14:paraId="5FB6C659" w14:textId="77777777" w:rsidTr="00F33254">
        <w:tc>
          <w:tcPr>
            <w:tcW w:w="678" w:type="dxa"/>
          </w:tcPr>
          <w:p w14:paraId="7CDDF94A" w14:textId="77777777" w:rsidR="00914DC5" w:rsidRPr="00286F14" w:rsidRDefault="00C123C2" w:rsidP="006E6FD6">
            <w:pPr>
              <w:jc w:val="center"/>
              <w:rPr>
                <w:rFonts w:ascii="Times New Roman" w:hAnsi="Times New Roman" w:cs="Times New Roman"/>
                <w:sz w:val="28"/>
                <w:szCs w:val="28"/>
              </w:rPr>
            </w:pPr>
            <w:r>
              <w:rPr>
                <w:rFonts w:ascii="Times New Roman" w:hAnsi="Times New Roman" w:cs="Times New Roman"/>
                <w:sz w:val="28"/>
                <w:szCs w:val="28"/>
              </w:rPr>
              <w:t>30</w:t>
            </w:r>
          </w:p>
        </w:tc>
        <w:tc>
          <w:tcPr>
            <w:tcW w:w="7797" w:type="dxa"/>
          </w:tcPr>
          <w:p w14:paraId="6AB1748E" w14:textId="77777777" w:rsidR="00914DC5" w:rsidRPr="00286F14" w:rsidRDefault="00914DC5" w:rsidP="006E6FD6">
            <w:pPr>
              <w:pStyle w:val="2"/>
              <w:rPr>
                <w:sz w:val="28"/>
                <w:szCs w:val="28"/>
              </w:rPr>
            </w:pPr>
            <w:r w:rsidRPr="00286F14">
              <w:rPr>
                <w:sz w:val="28"/>
                <w:szCs w:val="28"/>
              </w:rPr>
              <w:t>Начальник відділу</w:t>
            </w:r>
          </w:p>
        </w:tc>
        <w:tc>
          <w:tcPr>
            <w:tcW w:w="1843" w:type="dxa"/>
          </w:tcPr>
          <w:p w14:paraId="34D16259"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795C3FCD" w14:textId="77777777" w:rsidTr="00F33254">
        <w:tc>
          <w:tcPr>
            <w:tcW w:w="678" w:type="dxa"/>
          </w:tcPr>
          <w:p w14:paraId="01E43242" w14:textId="77777777" w:rsidR="00914DC5" w:rsidRPr="00286F14"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3</w:t>
            </w:r>
            <w:r w:rsidR="00C123C2">
              <w:rPr>
                <w:rFonts w:ascii="Times New Roman" w:hAnsi="Times New Roman" w:cs="Times New Roman"/>
                <w:sz w:val="28"/>
                <w:szCs w:val="28"/>
              </w:rPr>
              <w:t>1</w:t>
            </w:r>
          </w:p>
        </w:tc>
        <w:tc>
          <w:tcPr>
            <w:tcW w:w="7797" w:type="dxa"/>
          </w:tcPr>
          <w:p w14:paraId="2A68AD00" w14:textId="77777777" w:rsidR="00914DC5" w:rsidRPr="00286F14" w:rsidRDefault="00914DC5" w:rsidP="006E6FD6">
            <w:pPr>
              <w:pStyle w:val="3"/>
              <w:rPr>
                <w:sz w:val="28"/>
                <w:szCs w:val="28"/>
              </w:rPr>
            </w:pPr>
            <w:r w:rsidRPr="00286F14">
              <w:rPr>
                <w:sz w:val="28"/>
                <w:szCs w:val="28"/>
              </w:rPr>
              <w:t>Провідний спеціаліст планування доходів</w:t>
            </w:r>
          </w:p>
        </w:tc>
        <w:tc>
          <w:tcPr>
            <w:tcW w:w="1843" w:type="dxa"/>
          </w:tcPr>
          <w:p w14:paraId="0CC19420"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43BE4C99" w14:textId="77777777" w:rsidTr="00F33254">
        <w:tc>
          <w:tcPr>
            <w:tcW w:w="678" w:type="dxa"/>
          </w:tcPr>
          <w:p w14:paraId="630893CE" w14:textId="77777777" w:rsidR="00914DC5" w:rsidRPr="00C123C2"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lang w:val="en-US"/>
              </w:rPr>
              <w:t>3</w:t>
            </w:r>
            <w:r w:rsidR="00C123C2">
              <w:rPr>
                <w:rFonts w:ascii="Times New Roman" w:hAnsi="Times New Roman" w:cs="Times New Roman"/>
                <w:sz w:val="28"/>
                <w:szCs w:val="28"/>
              </w:rPr>
              <w:t>2</w:t>
            </w:r>
          </w:p>
        </w:tc>
        <w:tc>
          <w:tcPr>
            <w:tcW w:w="7797" w:type="dxa"/>
          </w:tcPr>
          <w:p w14:paraId="5B1B3B3F" w14:textId="77777777" w:rsidR="00914DC5" w:rsidRPr="00286F14" w:rsidRDefault="00914DC5" w:rsidP="006E6FD6">
            <w:pPr>
              <w:pStyle w:val="3"/>
              <w:rPr>
                <w:sz w:val="28"/>
                <w:szCs w:val="28"/>
              </w:rPr>
            </w:pPr>
            <w:r w:rsidRPr="00286F14">
              <w:rPr>
                <w:sz w:val="28"/>
                <w:szCs w:val="28"/>
              </w:rPr>
              <w:t>Спеціаліст 1 категорії</w:t>
            </w:r>
          </w:p>
          <w:p w14:paraId="3EBCD1EE" w14:textId="77777777" w:rsidR="00914DC5" w:rsidRPr="00286F14" w:rsidRDefault="00914DC5" w:rsidP="00914DC5">
            <w:pPr>
              <w:rPr>
                <w:rFonts w:ascii="Times New Roman" w:hAnsi="Times New Roman" w:cs="Times New Roman"/>
                <w:sz w:val="28"/>
                <w:szCs w:val="28"/>
                <w:lang w:eastAsia="ru-RU" w:bidi="ar-SA"/>
              </w:rPr>
            </w:pPr>
          </w:p>
        </w:tc>
        <w:tc>
          <w:tcPr>
            <w:tcW w:w="1843" w:type="dxa"/>
          </w:tcPr>
          <w:p w14:paraId="6CCE5C78" w14:textId="77777777" w:rsidR="00914DC5" w:rsidRPr="00286F14" w:rsidRDefault="00914DC5" w:rsidP="006E6FD6">
            <w:pPr>
              <w:jc w:val="center"/>
              <w:rPr>
                <w:rFonts w:ascii="Times New Roman" w:hAnsi="Times New Roman" w:cs="Times New Roman"/>
                <w:b/>
                <w:bCs/>
                <w:sz w:val="28"/>
                <w:szCs w:val="28"/>
                <w:lang w:val="en-US"/>
              </w:rPr>
            </w:pPr>
            <w:r w:rsidRPr="00286F14">
              <w:rPr>
                <w:rFonts w:ascii="Times New Roman" w:hAnsi="Times New Roman" w:cs="Times New Roman"/>
                <w:b/>
                <w:bCs/>
                <w:sz w:val="28"/>
                <w:szCs w:val="28"/>
                <w:lang w:val="en-US"/>
              </w:rPr>
              <w:t>1</w:t>
            </w:r>
          </w:p>
        </w:tc>
      </w:tr>
      <w:tr w:rsidR="00914DC5" w:rsidRPr="00286F14" w14:paraId="23FE7D0B" w14:textId="77777777" w:rsidTr="00F33254">
        <w:tc>
          <w:tcPr>
            <w:tcW w:w="678" w:type="dxa"/>
          </w:tcPr>
          <w:p w14:paraId="768D5DB9" w14:textId="77777777" w:rsidR="00914DC5" w:rsidRPr="00286F14" w:rsidRDefault="00914DC5" w:rsidP="006E6FD6">
            <w:pPr>
              <w:jc w:val="center"/>
              <w:rPr>
                <w:rFonts w:ascii="Times New Roman" w:hAnsi="Times New Roman" w:cs="Times New Roman"/>
                <w:sz w:val="28"/>
                <w:szCs w:val="28"/>
              </w:rPr>
            </w:pPr>
          </w:p>
        </w:tc>
        <w:tc>
          <w:tcPr>
            <w:tcW w:w="7797" w:type="dxa"/>
          </w:tcPr>
          <w:p w14:paraId="285181BD" w14:textId="77777777" w:rsidR="00914DC5" w:rsidRPr="00286F14" w:rsidRDefault="00914DC5" w:rsidP="006E6FD6">
            <w:pPr>
              <w:pStyle w:val="3"/>
              <w:jc w:val="center"/>
              <w:rPr>
                <w:b/>
                <w:sz w:val="28"/>
                <w:szCs w:val="28"/>
              </w:rPr>
            </w:pPr>
            <w:r w:rsidRPr="00286F14">
              <w:rPr>
                <w:b/>
                <w:sz w:val="28"/>
                <w:szCs w:val="28"/>
              </w:rPr>
              <w:t>Відділ бухгалтерського обліку та звітності</w:t>
            </w:r>
          </w:p>
        </w:tc>
        <w:tc>
          <w:tcPr>
            <w:tcW w:w="1843" w:type="dxa"/>
          </w:tcPr>
          <w:p w14:paraId="59EAE921" w14:textId="77777777" w:rsidR="00914DC5" w:rsidRPr="00286F14" w:rsidRDefault="00914DC5" w:rsidP="006E6FD6">
            <w:pPr>
              <w:jc w:val="center"/>
              <w:rPr>
                <w:rFonts w:ascii="Times New Roman" w:hAnsi="Times New Roman" w:cs="Times New Roman"/>
                <w:b/>
                <w:bCs/>
                <w:sz w:val="28"/>
                <w:szCs w:val="28"/>
              </w:rPr>
            </w:pPr>
          </w:p>
        </w:tc>
      </w:tr>
      <w:tr w:rsidR="00914DC5" w:rsidRPr="00286F14" w14:paraId="7F5CD8FE" w14:textId="77777777" w:rsidTr="00F33254">
        <w:tc>
          <w:tcPr>
            <w:tcW w:w="678" w:type="dxa"/>
          </w:tcPr>
          <w:p w14:paraId="750FD19B" w14:textId="77777777" w:rsidR="00914DC5" w:rsidRPr="00C123C2"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3</w:t>
            </w:r>
            <w:r w:rsidR="00C123C2">
              <w:rPr>
                <w:rFonts w:ascii="Times New Roman" w:hAnsi="Times New Roman" w:cs="Times New Roman"/>
                <w:sz w:val="28"/>
                <w:szCs w:val="28"/>
              </w:rPr>
              <w:t>3</w:t>
            </w:r>
          </w:p>
        </w:tc>
        <w:tc>
          <w:tcPr>
            <w:tcW w:w="7797" w:type="dxa"/>
          </w:tcPr>
          <w:p w14:paraId="7AE91380" w14:textId="77777777" w:rsidR="00914DC5" w:rsidRPr="00286F14" w:rsidRDefault="00914DC5" w:rsidP="006E6FD6">
            <w:pPr>
              <w:pStyle w:val="3"/>
              <w:rPr>
                <w:sz w:val="28"/>
                <w:szCs w:val="28"/>
              </w:rPr>
            </w:pPr>
            <w:r w:rsidRPr="00286F14">
              <w:rPr>
                <w:sz w:val="28"/>
                <w:szCs w:val="28"/>
              </w:rPr>
              <w:t>Начальник відділу - головний бухгалтер</w:t>
            </w:r>
          </w:p>
        </w:tc>
        <w:tc>
          <w:tcPr>
            <w:tcW w:w="1843" w:type="dxa"/>
          </w:tcPr>
          <w:p w14:paraId="5A9E20CA"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0C4A95F4" w14:textId="77777777" w:rsidTr="00F33254">
        <w:tc>
          <w:tcPr>
            <w:tcW w:w="678" w:type="dxa"/>
          </w:tcPr>
          <w:p w14:paraId="27FD92E5" w14:textId="77777777" w:rsidR="00914DC5" w:rsidRPr="00C123C2"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3</w:t>
            </w:r>
            <w:r w:rsidR="00C123C2">
              <w:rPr>
                <w:rFonts w:ascii="Times New Roman" w:hAnsi="Times New Roman" w:cs="Times New Roman"/>
                <w:sz w:val="28"/>
                <w:szCs w:val="28"/>
              </w:rPr>
              <w:t>4</w:t>
            </w:r>
          </w:p>
        </w:tc>
        <w:tc>
          <w:tcPr>
            <w:tcW w:w="7797" w:type="dxa"/>
          </w:tcPr>
          <w:p w14:paraId="45F9102A" w14:textId="77777777" w:rsidR="00914DC5" w:rsidRPr="00286F14" w:rsidRDefault="00914DC5" w:rsidP="006E6FD6">
            <w:pPr>
              <w:pStyle w:val="3"/>
              <w:rPr>
                <w:sz w:val="28"/>
                <w:szCs w:val="28"/>
              </w:rPr>
            </w:pPr>
            <w:r w:rsidRPr="00286F14">
              <w:rPr>
                <w:sz w:val="28"/>
                <w:szCs w:val="28"/>
              </w:rPr>
              <w:t>Провідний спеціаліст з бух. обліку</w:t>
            </w:r>
          </w:p>
        </w:tc>
        <w:tc>
          <w:tcPr>
            <w:tcW w:w="1843" w:type="dxa"/>
          </w:tcPr>
          <w:p w14:paraId="7EEE0534"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2</w:t>
            </w:r>
          </w:p>
        </w:tc>
      </w:tr>
      <w:tr w:rsidR="00914DC5" w:rsidRPr="00286F14" w14:paraId="60D2BA3C" w14:textId="77777777" w:rsidTr="00F33254">
        <w:tc>
          <w:tcPr>
            <w:tcW w:w="678" w:type="dxa"/>
          </w:tcPr>
          <w:p w14:paraId="24676112" w14:textId="77777777" w:rsidR="00914DC5" w:rsidRPr="00C123C2"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3</w:t>
            </w:r>
            <w:r w:rsidR="00C123C2">
              <w:rPr>
                <w:rFonts w:ascii="Times New Roman" w:hAnsi="Times New Roman" w:cs="Times New Roman"/>
                <w:sz w:val="28"/>
                <w:szCs w:val="28"/>
              </w:rPr>
              <w:t>5</w:t>
            </w:r>
          </w:p>
        </w:tc>
        <w:tc>
          <w:tcPr>
            <w:tcW w:w="7797" w:type="dxa"/>
          </w:tcPr>
          <w:p w14:paraId="2D03C88E" w14:textId="77777777" w:rsidR="00914DC5" w:rsidRPr="00286F14" w:rsidRDefault="00914DC5" w:rsidP="006E6FD6">
            <w:pPr>
              <w:pStyle w:val="3"/>
              <w:rPr>
                <w:sz w:val="28"/>
                <w:szCs w:val="28"/>
              </w:rPr>
            </w:pPr>
            <w:r w:rsidRPr="00286F14">
              <w:rPr>
                <w:sz w:val="28"/>
                <w:szCs w:val="28"/>
              </w:rPr>
              <w:t>Спеціаліст 1 категорії з бух. обліку</w:t>
            </w:r>
          </w:p>
        </w:tc>
        <w:tc>
          <w:tcPr>
            <w:tcW w:w="1843" w:type="dxa"/>
          </w:tcPr>
          <w:p w14:paraId="0531C156"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2</w:t>
            </w:r>
          </w:p>
        </w:tc>
      </w:tr>
      <w:tr w:rsidR="00914DC5" w:rsidRPr="00286F14" w14:paraId="46514105" w14:textId="77777777" w:rsidTr="00F33254">
        <w:trPr>
          <w:trHeight w:val="70"/>
        </w:trPr>
        <w:tc>
          <w:tcPr>
            <w:tcW w:w="678" w:type="dxa"/>
          </w:tcPr>
          <w:p w14:paraId="0F3F8044" w14:textId="77777777" w:rsidR="00914DC5" w:rsidRPr="00286F14" w:rsidRDefault="00914DC5" w:rsidP="006E6FD6">
            <w:pPr>
              <w:jc w:val="center"/>
              <w:rPr>
                <w:rFonts w:ascii="Times New Roman" w:hAnsi="Times New Roman" w:cs="Times New Roman"/>
                <w:sz w:val="28"/>
                <w:szCs w:val="28"/>
              </w:rPr>
            </w:pPr>
          </w:p>
        </w:tc>
        <w:tc>
          <w:tcPr>
            <w:tcW w:w="7797" w:type="dxa"/>
          </w:tcPr>
          <w:p w14:paraId="12287CD5" w14:textId="77777777" w:rsidR="00914DC5" w:rsidRPr="00286F14" w:rsidRDefault="00914DC5" w:rsidP="006E6FD6">
            <w:pPr>
              <w:pStyle w:val="3"/>
              <w:jc w:val="center"/>
              <w:rPr>
                <w:b/>
                <w:sz w:val="28"/>
                <w:szCs w:val="28"/>
              </w:rPr>
            </w:pPr>
            <w:r w:rsidRPr="00286F14">
              <w:rPr>
                <w:b/>
                <w:sz w:val="28"/>
                <w:szCs w:val="28"/>
              </w:rPr>
              <w:t>Обслуговуючий персонал</w:t>
            </w:r>
          </w:p>
        </w:tc>
        <w:tc>
          <w:tcPr>
            <w:tcW w:w="1843" w:type="dxa"/>
          </w:tcPr>
          <w:p w14:paraId="3649BFD6" w14:textId="77777777" w:rsidR="00914DC5" w:rsidRPr="00286F14" w:rsidRDefault="00914DC5" w:rsidP="006E6FD6">
            <w:pPr>
              <w:jc w:val="center"/>
              <w:rPr>
                <w:rFonts w:ascii="Times New Roman" w:hAnsi="Times New Roman" w:cs="Times New Roman"/>
                <w:b/>
                <w:bCs/>
                <w:sz w:val="28"/>
                <w:szCs w:val="28"/>
              </w:rPr>
            </w:pPr>
          </w:p>
        </w:tc>
      </w:tr>
      <w:tr w:rsidR="00914DC5" w:rsidRPr="00286F14" w14:paraId="24BB238E" w14:textId="77777777" w:rsidTr="00F33254">
        <w:tc>
          <w:tcPr>
            <w:tcW w:w="678" w:type="dxa"/>
          </w:tcPr>
          <w:p w14:paraId="36383336" w14:textId="77777777" w:rsidR="00914DC5" w:rsidRPr="00C123C2"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3</w:t>
            </w:r>
            <w:r w:rsidR="00C123C2">
              <w:rPr>
                <w:rFonts w:ascii="Times New Roman" w:hAnsi="Times New Roman" w:cs="Times New Roman"/>
                <w:sz w:val="28"/>
                <w:szCs w:val="28"/>
              </w:rPr>
              <w:t>6</w:t>
            </w:r>
          </w:p>
        </w:tc>
        <w:tc>
          <w:tcPr>
            <w:tcW w:w="7797" w:type="dxa"/>
          </w:tcPr>
          <w:p w14:paraId="251162A7" w14:textId="77777777" w:rsidR="00914DC5" w:rsidRPr="00286F14" w:rsidRDefault="00914DC5" w:rsidP="006E6FD6">
            <w:pPr>
              <w:pStyle w:val="2"/>
              <w:rPr>
                <w:sz w:val="28"/>
                <w:szCs w:val="28"/>
              </w:rPr>
            </w:pPr>
            <w:r w:rsidRPr="00286F14">
              <w:rPr>
                <w:sz w:val="28"/>
                <w:szCs w:val="28"/>
              </w:rPr>
              <w:t>Прибиральник службових приміщень</w:t>
            </w:r>
          </w:p>
        </w:tc>
        <w:tc>
          <w:tcPr>
            <w:tcW w:w="1843" w:type="dxa"/>
          </w:tcPr>
          <w:p w14:paraId="270277D0" w14:textId="77777777" w:rsidR="00914DC5" w:rsidRPr="00286F14" w:rsidRDefault="00914DC5" w:rsidP="006E6FD6">
            <w:pPr>
              <w:jc w:val="center"/>
              <w:rPr>
                <w:rFonts w:ascii="Times New Roman" w:hAnsi="Times New Roman" w:cs="Times New Roman"/>
                <w:b/>
                <w:bCs/>
                <w:sz w:val="28"/>
                <w:szCs w:val="28"/>
                <w:lang w:val="en-US"/>
              </w:rPr>
            </w:pPr>
            <w:r w:rsidRPr="00286F14">
              <w:rPr>
                <w:rFonts w:ascii="Times New Roman" w:hAnsi="Times New Roman" w:cs="Times New Roman"/>
                <w:b/>
                <w:bCs/>
                <w:sz w:val="28"/>
                <w:szCs w:val="28"/>
                <w:lang w:val="en-US"/>
              </w:rPr>
              <w:t>1</w:t>
            </w:r>
            <w:r w:rsidRPr="00286F14">
              <w:rPr>
                <w:rFonts w:ascii="Times New Roman" w:hAnsi="Times New Roman" w:cs="Times New Roman"/>
                <w:b/>
                <w:bCs/>
                <w:sz w:val="28"/>
                <w:szCs w:val="28"/>
              </w:rPr>
              <w:t>,</w:t>
            </w:r>
            <w:r w:rsidRPr="00286F14">
              <w:rPr>
                <w:rFonts w:ascii="Times New Roman" w:hAnsi="Times New Roman" w:cs="Times New Roman"/>
                <w:b/>
                <w:bCs/>
                <w:sz w:val="28"/>
                <w:szCs w:val="28"/>
                <w:lang w:val="en-US"/>
              </w:rPr>
              <w:t>75</w:t>
            </w:r>
          </w:p>
        </w:tc>
      </w:tr>
      <w:tr w:rsidR="00914DC5" w:rsidRPr="00286F14" w14:paraId="64996EB9" w14:textId="77777777" w:rsidTr="00F33254">
        <w:tc>
          <w:tcPr>
            <w:tcW w:w="678" w:type="dxa"/>
          </w:tcPr>
          <w:p w14:paraId="3A4FD2E2" w14:textId="77777777" w:rsidR="00914DC5" w:rsidRPr="00C123C2" w:rsidRDefault="00914DC5" w:rsidP="00C123C2">
            <w:pPr>
              <w:jc w:val="center"/>
              <w:rPr>
                <w:rFonts w:ascii="Times New Roman" w:hAnsi="Times New Roman" w:cs="Times New Roman"/>
                <w:sz w:val="28"/>
                <w:szCs w:val="28"/>
              </w:rPr>
            </w:pPr>
            <w:r w:rsidRPr="00286F14">
              <w:rPr>
                <w:rFonts w:ascii="Times New Roman" w:hAnsi="Times New Roman" w:cs="Times New Roman"/>
                <w:sz w:val="28"/>
                <w:szCs w:val="28"/>
              </w:rPr>
              <w:t>3</w:t>
            </w:r>
            <w:r w:rsidR="00C123C2">
              <w:rPr>
                <w:rFonts w:ascii="Times New Roman" w:hAnsi="Times New Roman" w:cs="Times New Roman"/>
                <w:sz w:val="28"/>
                <w:szCs w:val="28"/>
              </w:rPr>
              <w:t>7</w:t>
            </w:r>
          </w:p>
        </w:tc>
        <w:tc>
          <w:tcPr>
            <w:tcW w:w="7797" w:type="dxa"/>
          </w:tcPr>
          <w:p w14:paraId="2359E8D7" w14:textId="77777777" w:rsidR="00914DC5" w:rsidRPr="00286F14" w:rsidRDefault="00914DC5" w:rsidP="006E6FD6">
            <w:pPr>
              <w:pStyle w:val="2"/>
              <w:rPr>
                <w:sz w:val="28"/>
                <w:szCs w:val="28"/>
              </w:rPr>
            </w:pPr>
            <w:r w:rsidRPr="00286F14">
              <w:rPr>
                <w:sz w:val="28"/>
                <w:szCs w:val="28"/>
              </w:rPr>
              <w:t>Опалювач</w:t>
            </w:r>
          </w:p>
        </w:tc>
        <w:tc>
          <w:tcPr>
            <w:tcW w:w="1843" w:type="dxa"/>
          </w:tcPr>
          <w:p w14:paraId="4B46578C"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lang w:val="en-US"/>
              </w:rPr>
              <w:t>1</w:t>
            </w:r>
            <w:r w:rsidRPr="00286F14">
              <w:rPr>
                <w:rFonts w:ascii="Times New Roman" w:hAnsi="Times New Roman" w:cs="Times New Roman"/>
                <w:b/>
                <w:bCs/>
                <w:sz w:val="28"/>
                <w:szCs w:val="28"/>
              </w:rPr>
              <w:t>,5</w:t>
            </w:r>
          </w:p>
        </w:tc>
      </w:tr>
      <w:tr w:rsidR="00914DC5" w:rsidRPr="00286F14" w14:paraId="3F3E950A" w14:textId="77777777" w:rsidTr="00F33254">
        <w:tc>
          <w:tcPr>
            <w:tcW w:w="678" w:type="dxa"/>
          </w:tcPr>
          <w:p w14:paraId="6D399961" w14:textId="77777777" w:rsidR="00914DC5" w:rsidRPr="00D529ED" w:rsidRDefault="00914DC5" w:rsidP="00C123C2">
            <w:pPr>
              <w:jc w:val="center"/>
              <w:rPr>
                <w:rFonts w:ascii="Times New Roman" w:hAnsi="Times New Roman" w:cs="Times New Roman"/>
                <w:sz w:val="28"/>
                <w:szCs w:val="28"/>
              </w:rPr>
            </w:pPr>
            <w:r w:rsidRPr="00D529ED">
              <w:rPr>
                <w:rFonts w:ascii="Times New Roman" w:hAnsi="Times New Roman" w:cs="Times New Roman"/>
                <w:sz w:val="28"/>
                <w:szCs w:val="28"/>
              </w:rPr>
              <w:t>3</w:t>
            </w:r>
            <w:r w:rsidR="00C123C2">
              <w:rPr>
                <w:rFonts w:ascii="Times New Roman" w:hAnsi="Times New Roman" w:cs="Times New Roman"/>
                <w:sz w:val="28"/>
                <w:szCs w:val="28"/>
              </w:rPr>
              <w:t>8</w:t>
            </w:r>
          </w:p>
        </w:tc>
        <w:tc>
          <w:tcPr>
            <w:tcW w:w="7797" w:type="dxa"/>
          </w:tcPr>
          <w:p w14:paraId="55BE06D6" w14:textId="77777777" w:rsidR="00914DC5" w:rsidRPr="00D529ED" w:rsidRDefault="00914DC5" w:rsidP="006E6FD6">
            <w:pPr>
              <w:pStyle w:val="2"/>
              <w:rPr>
                <w:sz w:val="28"/>
                <w:szCs w:val="28"/>
              </w:rPr>
            </w:pPr>
            <w:r w:rsidRPr="00D529ED">
              <w:rPr>
                <w:sz w:val="28"/>
                <w:szCs w:val="28"/>
              </w:rPr>
              <w:t>Двірник</w:t>
            </w:r>
          </w:p>
        </w:tc>
        <w:tc>
          <w:tcPr>
            <w:tcW w:w="1843" w:type="dxa"/>
          </w:tcPr>
          <w:p w14:paraId="76192F75"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74E50108" w14:textId="77777777" w:rsidTr="00F33254">
        <w:tc>
          <w:tcPr>
            <w:tcW w:w="678" w:type="dxa"/>
          </w:tcPr>
          <w:p w14:paraId="5EE86C16" w14:textId="77777777" w:rsidR="00914DC5" w:rsidRPr="00D529ED" w:rsidRDefault="00914DC5" w:rsidP="00C123C2">
            <w:pPr>
              <w:jc w:val="center"/>
              <w:rPr>
                <w:rFonts w:ascii="Times New Roman" w:hAnsi="Times New Roman" w:cs="Times New Roman"/>
                <w:sz w:val="28"/>
                <w:szCs w:val="28"/>
              </w:rPr>
            </w:pPr>
            <w:r w:rsidRPr="00D529ED">
              <w:rPr>
                <w:rFonts w:ascii="Times New Roman" w:hAnsi="Times New Roman" w:cs="Times New Roman"/>
                <w:sz w:val="28"/>
                <w:szCs w:val="28"/>
              </w:rPr>
              <w:t>3</w:t>
            </w:r>
            <w:r w:rsidR="00C123C2">
              <w:rPr>
                <w:rFonts w:ascii="Times New Roman" w:hAnsi="Times New Roman" w:cs="Times New Roman"/>
                <w:sz w:val="28"/>
                <w:szCs w:val="28"/>
              </w:rPr>
              <w:t>9</w:t>
            </w:r>
          </w:p>
        </w:tc>
        <w:tc>
          <w:tcPr>
            <w:tcW w:w="7797" w:type="dxa"/>
          </w:tcPr>
          <w:p w14:paraId="15875E76" w14:textId="77777777" w:rsidR="00914DC5" w:rsidRPr="00D529ED" w:rsidRDefault="00914DC5" w:rsidP="006E6FD6">
            <w:pPr>
              <w:pStyle w:val="2"/>
              <w:rPr>
                <w:sz w:val="28"/>
                <w:szCs w:val="28"/>
              </w:rPr>
            </w:pPr>
            <w:r w:rsidRPr="00D529ED">
              <w:rPr>
                <w:sz w:val="28"/>
                <w:szCs w:val="28"/>
              </w:rPr>
              <w:t>Робітник</w:t>
            </w:r>
          </w:p>
        </w:tc>
        <w:tc>
          <w:tcPr>
            <w:tcW w:w="1843" w:type="dxa"/>
          </w:tcPr>
          <w:p w14:paraId="053F9FE0"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20D248FD" w14:textId="77777777" w:rsidTr="00F33254">
        <w:tc>
          <w:tcPr>
            <w:tcW w:w="678" w:type="dxa"/>
          </w:tcPr>
          <w:p w14:paraId="106573A4" w14:textId="77777777" w:rsidR="00914DC5" w:rsidRPr="00D529ED" w:rsidRDefault="00C123C2" w:rsidP="006E6FD6">
            <w:pPr>
              <w:jc w:val="center"/>
              <w:rPr>
                <w:rFonts w:ascii="Times New Roman" w:hAnsi="Times New Roman" w:cs="Times New Roman"/>
                <w:sz w:val="28"/>
                <w:szCs w:val="28"/>
              </w:rPr>
            </w:pPr>
            <w:r>
              <w:rPr>
                <w:rFonts w:ascii="Times New Roman" w:hAnsi="Times New Roman" w:cs="Times New Roman"/>
                <w:sz w:val="28"/>
                <w:szCs w:val="28"/>
              </w:rPr>
              <w:t>40</w:t>
            </w:r>
          </w:p>
        </w:tc>
        <w:tc>
          <w:tcPr>
            <w:tcW w:w="7797" w:type="dxa"/>
          </w:tcPr>
          <w:p w14:paraId="1F120511" w14:textId="77777777" w:rsidR="00914DC5" w:rsidRPr="00D529ED" w:rsidRDefault="00914DC5" w:rsidP="006E6FD6">
            <w:pPr>
              <w:pStyle w:val="2"/>
              <w:rPr>
                <w:sz w:val="28"/>
                <w:szCs w:val="28"/>
              </w:rPr>
            </w:pPr>
            <w:r w:rsidRPr="00D529ED">
              <w:rPr>
                <w:sz w:val="28"/>
                <w:szCs w:val="28"/>
              </w:rPr>
              <w:t>Водій</w:t>
            </w:r>
            <w:r w:rsidR="00F33254" w:rsidRPr="00D529ED">
              <w:rPr>
                <w:sz w:val="28"/>
                <w:szCs w:val="28"/>
              </w:rPr>
              <w:t xml:space="preserve"> </w:t>
            </w:r>
            <w:r w:rsidRPr="00D529ED">
              <w:rPr>
                <w:sz w:val="28"/>
                <w:szCs w:val="28"/>
              </w:rPr>
              <w:t>легкового автомобіля</w:t>
            </w:r>
          </w:p>
        </w:tc>
        <w:tc>
          <w:tcPr>
            <w:tcW w:w="1843" w:type="dxa"/>
          </w:tcPr>
          <w:p w14:paraId="11591048" w14:textId="77777777" w:rsidR="00914DC5" w:rsidRPr="00286F14" w:rsidRDefault="00914DC5" w:rsidP="006E6FD6">
            <w:pPr>
              <w:jc w:val="center"/>
              <w:rPr>
                <w:rFonts w:ascii="Times New Roman" w:hAnsi="Times New Roman" w:cs="Times New Roman"/>
                <w:b/>
                <w:bCs/>
                <w:sz w:val="28"/>
                <w:szCs w:val="28"/>
              </w:rPr>
            </w:pPr>
            <w:r w:rsidRPr="00286F14">
              <w:rPr>
                <w:rFonts w:ascii="Times New Roman" w:hAnsi="Times New Roman" w:cs="Times New Roman"/>
                <w:b/>
                <w:bCs/>
                <w:sz w:val="28"/>
                <w:szCs w:val="28"/>
              </w:rPr>
              <w:t>1</w:t>
            </w:r>
          </w:p>
        </w:tc>
      </w:tr>
      <w:tr w:rsidR="00914DC5" w:rsidRPr="00286F14" w14:paraId="238DB514" w14:textId="77777777" w:rsidTr="00F33254">
        <w:tc>
          <w:tcPr>
            <w:tcW w:w="678" w:type="dxa"/>
          </w:tcPr>
          <w:p w14:paraId="3E46D98B" w14:textId="77777777" w:rsidR="00914DC5" w:rsidRPr="00D529ED" w:rsidRDefault="00914DC5" w:rsidP="006E6FD6">
            <w:pPr>
              <w:jc w:val="center"/>
              <w:rPr>
                <w:rFonts w:ascii="Times New Roman" w:hAnsi="Times New Roman" w:cs="Times New Roman"/>
                <w:b/>
                <w:bCs/>
                <w:sz w:val="28"/>
                <w:szCs w:val="28"/>
              </w:rPr>
            </w:pPr>
          </w:p>
        </w:tc>
        <w:tc>
          <w:tcPr>
            <w:tcW w:w="7797" w:type="dxa"/>
          </w:tcPr>
          <w:p w14:paraId="3F1475D9" w14:textId="77777777" w:rsidR="00914DC5" w:rsidRPr="00D529ED" w:rsidRDefault="00914DC5" w:rsidP="006E6FD6">
            <w:pPr>
              <w:tabs>
                <w:tab w:val="left" w:pos="440"/>
              </w:tabs>
              <w:rPr>
                <w:rFonts w:ascii="Times New Roman" w:hAnsi="Times New Roman" w:cs="Times New Roman"/>
                <w:b/>
                <w:bCs/>
                <w:sz w:val="28"/>
                <w:szCs w:val="28"/>
              </w:rPr>
            </w:pPr>
            <w:r w:rsidRPr="00D529ED">
              <w:rPr>
                <w:rFonts w:ascii="Times New Roman" w:hAnsi="Times New Roman" w:cs="Times New Roman"/>
                <w:b/>
                <w:bCs/>
                <w:sz w:val="28"/>
                <w:szCs w:val="28"/>
              </w:rPr>
              <w:tab/>
              <w:t>РАЗОМ</w:t>
            </w:r>
          </w:p>
        </w:tc>
        <w:tc>
          <w:tcPr>
            <w:tcW w:w="1843" w:type="dxa"/>
          </w:tcPr>
          <w:p w14:paraId="0EF9E332" w14:textId="77777777" w:rsidR="00914DC5" w:rsidRPr="00286F14" w:rsidRDefault="00914DC5" w:rsidP="00C123C2">
            <w:pPr>
              <w:jc w:val="center"/>
              <w:rPr>
                <w:rFonts w:ascii="Times New Roman" w:hAnsi="Times New Roman" w:cs="Times New Roman"/>
                <w:b/>
                <w:bCs/>
                <w:sz w:val="28"/>
                <w:szCs w:val="28"/>
                <w:lang w:val="en-US"/>
              </w:rPr>
            </w:pPr>
            <w:r w:rsidRPr="00286F14">
              <w:rPr>
                <w:rFonts w:ascii="Times New Roman" w:hAnsi="Times New Roman" w:cs="Times New Roman"/>
                <w:b/>
                <w:bCs/>
                <w:sz w:val="28"/>
                <w:szCs w:val="28"/>
              </w:rPr>
              <w:t>4</w:t>
            </w:r>
            <w:r w:rsidR="00C123C2">
              <w:rPr>
                <w:rFonts w:ascii="Times New Roman" w:hAnsi="Times New Roman" w:cs="Times New Roman"/>
                <w:b/>
                <w:bCs/>
                <w:sz w:val="28"/>
                <w:szCs w:val="28"/>
              </w:rPr>
              <w:t>8</w:t>
            </w:r>
            <w:r w:rsidRPr="00286F14">
              <w:rPr>
                <w:rFonts w:ascii="Times New Roman" w:hAnsi="Times New Roman" w:cs="Times New Roman"/>
                <w:b/>
                <w:bCs/>
                <w:sz w:val="28"/>
                <w:szCs w:val="28"/>
                <w:lang w:val="en-US"/>
              </w:rPr>
              <w:t>.</w:t>
            </w:r>
            <w:r w:rsidRPr="00286F14">
              <w:rPr>
                <w:rFonts w:ascii="Times New Roman" w:hAnsi="Times New Roman" w:cs="Times New Roman"/>
                <w:b/>
                <w:bCs/>
                <w:sz w:val="28"/>
                <w:szCs w:val="28"/>
              </w:rPr>
              <w:t>7</w:t>
            </w:r>
            <w:r w:rsidRPr="00286F14">
              <w:rPr>
                <w:rFonts w:ascii="Times New Roman" w:hAnsi="Times New Roman" w:cs="Times New Roman"/>
                <w:b/>
                <w:bCs/>
                <w:sz w:val="28"/>
                <w:szCs w:val="28"/>
                <w:lang w:val="en-US"/>
              </w:rPr>
              <w:t>5</w:t>
            </w:r>
          </w:p>
        </w:tc>
      </w:tr>
    </w:tbl>
    <w:p w14:paraId="0E6897C9" w14:textId="77777777" w:rsidR="00914DC5" w:rsidRDefault="00914DC5" w:rsidP="00914DC5">
      <w:pPr>
        <w:ind w:firstLine="1134"/>
        <w:rPr>
          <w:rFonts w:ascii="Times New Roman" w:hAnsi="Times New Roman" w:cs="Times New Roman"/>
          <w:sz w:val="28"/>
          <w:szCs w:val="28"/>
        </w:rPr>
      </w:pPr>
    </w:p>
    <w:p w14:paraId="5D93B37D" w14:textId="77777777" w:rsidR="003E179C" w:rsidRPr="00286F14" w:rsidRDefault="003E179C" w:rsidP="00914DC5">
      <w:pPr>
        <w:ind w:firstLine="1134"/>
        <w:rPr>
          <w:rFonts w:ascii="Times New Roman" w:hAnsi="Times New Roman" w:cs="Times New Roman"/>
          <w:sz w:val="28"/>
          <w:szCs w:val="28"/>
        </w:rPr>
      </w:pPr>
    </w:p>
    <w:p w14:paraId="0659A877" w14:textId="77777777" w:rsidR="00914DC5" w:rsidRPr="003E179C" w:rsidRDefault="003E179C" w:rsidP="008104AC">
      <w:pPr>
        <w:pStyle w:val="1"/>
        <w:tabs>
          <w:tab w:val="left" w:pos="5103"/>
        </w:tabs>
        <w:ind w:right="-52"/>
        <w:rPr>
          <w:b/>
          <w:sz w:val="28"/>
          <w:szCs w:val="28"/>
          <w:lang w:val="uk-UA"/>
        </w:rPr>
      </w:pPr>
      <w:r w:rsidRPr="003E179C">
        <w:rPr>
          <w:b/>
          <w:sz w:val="28"/>
          <w:szCs w:val="28"/>
          <w:lang w:val="uk-UA"/>
        </w:rPr>
        <w:t xml:space="preserve">Секретар сільської ради </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sidRPr="003E179C">
        <w:rPr>
          <w:b/>
          <w:sz w:val="28"/>
          <w:szCs w:val="28"/>
          <w:lang w:val="uk-UA"/>
        </w:rPr>
        <w:t>Н.М. ТКАЧ</w:t>
      </w:r>
    </w:p>
    <w:p w14:paraId="38A09FD8" w14:textId="77777777" w:rsidR="00914DC5" w:rsidRDefault="00914DC5" w:rsidP="008104AC">
      <w:pPr>
        <w:pStyle w:val="1"/>
        <w:tabs>
          <w:tab w:val="left" w:pos="5103"/>
        </w:tabs>
        <w:ind w:right="-52"/>
        <w:rPr>
          <w:sz w:val="22"/>
          <w:szCs w:val="22"/>
          <w:lang w:val="uk-UA"/>
        </w:rPr>
      </w:pPr>
    </w:p>
    <w:p w14:paraId="0520E74E" w14:textId="77777777" w:rsidR="005777FD" w:rsidRDefault="005777FD" w:rsidP="00BE392B">
      <w:pPr>
        <w:shd w:val="clear" w:color="auto" w:fill="FFFFFF"/>
        <w:jc w:val="both"/>
        <w:rPr>
          <w:rFonts w:ascii="Times New Roman" w:hAnsi="Times New Roman"/>
          <w:sz w:val="28"/>
          <w:szCs w:val="28"/>
        </w:rPr>
      </w:pPr>
    </w:p>
    <w:p w14:paraId="5A5659E6" w14:textId="77777777" w:rsidR="005777FD" w:rsidRDefault="005777FD" w:rsidP="00BE392B">
      <w:pPr>
        <w:shd w:val="clear" w:color="auto" w:fill="FFFFFF"/>
        <w:jc w:val="both"/>
        <w:rPr>
          <w:rFonts w:ascii="Times New Roman" w:hAnsi="Times New Roman"/>
          <w:sz w:val="28"/>
          <w:szCs w:val="28"/>
        </w:rPr>
      </w:pPr>
    </w:p>
    <w:p w14:paraId="3DC3C018" w14:textId="77777777" w:rsidR="004813ED" w:rsidRPr="00462770" w:rsidRDefault="004813ED" w:rsidP="004813ED">
      <w:pPr>
        <w:pStyle w:val="1"/>
        <w:tabs>
          <w:tab w:val="left" w:pos="3828"/>
        </w:tabs>
        <w:spacing w:after="120" w:line="276" w:lineRule="auto"/>
        <w:ind w:right="-51"/>
        <w:jc w:val="both"/>
        <w:rPr>
          <w:sz w:val="24"/>
          <w:szCs w:val="24"/>
          <w:lang w:val="uk-UA"/>
        </w:rPr>
      </w:pPr>
    </w:p>
    <w:p w14:paraId="19AD3602" w14:textId="77777777" w:rsidR="004813ED" w:rsidRDefault="004813ED" w:rsidP="004813ED">
      <w:pPr>
        <w:pStyle w:val="1"/>
        <w:tabs>
          <w:tab w:val="left" w:pos="3828"/>
        </w:tabs>
        <w:spacing w:after="120" w:line="276" w:lineRule="auto"/>
        <w:ind w:right="-51"/>
        <w:jc w:val="both"/>
        <w:rPr>
          <w:sz w:val="24"/>
          <w:szCs w:val="24"/>
          <w:lang w:val="uk-UA"/>
        </w:rPr>
      </w:pPr>
    </w:p>
    <w:p w14:paraId="24FDA3AD" w14:textId="77777777" w:rsidR="004813ED" w:rsidRDefault="004813ED" w:rsidP="004813ED">
      <w:pPr>
        <w:pStyle w:val="1"/>
        <w:tabs>
          <w:tab w:val="left" w:pos="3828"/>
        </w:tabs>
        <w:spacing w:after="120" w:line="276" w:lineRule="auto"/>
        <w:ind w:right="-51"/>
        <w:jc w:val="both"/>
        <w:rPr>
          <w:sz w:val="24"/>
          <w:szCs w:val="24"/>
          <w:lang w:val="uk-UA"/>
        </w:rPr>
      </w:pPr>
    </w:p>
    <w:p w14:paraId="317CD91F" w14:textId="77777777" w:rsidR="004813ED" w:rsidRDefault="004813ED" w:rsidP="004813ED">
      <w:pPr>
        <w:pStyle w:val="1"/>
        <w:tabs>
          <w:tab w:val="left" w:pos="4111"/>
        </w:tabs>
        <w:ind w:right="-52"/>
        <w:rPr>
          <w:sz w:val="28"/>
          <w:szCs w:val="28"/>
          <w:lang w:val="uk-UA"/>
        </w:rPr>
      </w:pPr>
    </w:p>
    <w:p w14:paraId="1DA259B9" w14:textId="77777777" w:rsidR="004813ED" w:rsidRDefault="004813ED" w:rsidP="004813ED">
      <w:pPr>
        <w:pStyle w:val="1"/>
        <w:tabs>
          <w:tab w:val="left" w:pos="4111"/>
        </w:tabs>
        <w:ind w:right="-52"/>
        <w:rPr>
          <w:sz w:val="28"/>
          <w:szCs w:val="28"/>
          <w:lang w:val="uk-UA"/>
        </w:rPr>
      </w:pPr>
    </w:p>
    <w:p w14:paraId="7858D16A" w14:textId="77777777" w:rsidR="00686DCC" w:rsidRDefault="00686DCC" w:rsidP="004813ED">
      <w:pPr>
        <w:pStyle w:val="1"/>
        <w:tabs>
          <w:tab w:val="left" w:pos="4111"/>
        </w:tabs>
        <w:ind w:right="-52"/>
        <w:rPr>
          <w:sz w:val="28"/>
          <w:szCs w:val="28"/>
          <w:lang w:val="uk-UA"/>
        </w:rPr>
      </w:pPr>
    </w:p>
    <w:p w14:paraId="0266CD17" w14:textId="77777777" w:rsidR="00686DCC" w:rsidRDefault="00686DCC" w:rsidP="004813ED">
      <w:pPr>
        <w:pStyle w:val="1"/>
        <w:tabs>
          <w:tab w:val="left" w:pos="4111"/>
        </w:tabs>
        <w:ind w:right="-52"/>
        <w:rPr>
          <w:sz w:val="28"/>
          <w:szCs w:val="28"/>
          <w:lang w:val="uk-UA"/>
        </w:rPr>
      </w:pPr>
    </w:p>
    <w:p w14:paraId="3CD6AF51" w14:textId="77777777" w:rsidR="00757BAC" w:rsidRDefault="00757BAC" w:rsidP="004813ED">
      <w:pPr>
        <w:pStyle w:val="1"/>
        <w:tabs>
          <w:tab w:val="left" w:pos="4111"/>
        </w:tabs>
        <w:ind w:right="-52"/>
        <w:rPr>
          <w:sz w:val="28"/>
          <w:szCs w:val="28"/>
          <w:lang w:val="uk-UA"/>
        </w:rPr>
      </w:pPr>
    </w:p>
    <w:p w14:paraId="1310869B" w14:textId="482C6379" w:rsidR="00757BAC" w:rsidRDefault="00757BAC" w:rsidP="004813ED">
      <w:pPr>
        <w:pStyle w:val="1"/>
        <w:tabs>
          <w:tab w:val="left" w:pos="4111"/>
        </w:tabs>
        <w:ind w:right="-52"/>
        <w:rPr>
          <w:sz w:val="28"/>
          <w:szCs w:val="28"/>
          <w:lang w:val="uk-UA"/>
        </w:rPr>
      </w:pPr>
    </w:p>
    <w:p w14:paraId="69F0FCC2" w14:textId="5D1D9C94" w:rsidR="00525CE3" w:rsidRDefault="00525CE3" w:rsidP="004813ED">
      <w:pPr>
        <w:pStyle w:val="1"/>
        <w:tabs>
          <w:tab w:val="left" w:pos="4111"/>
        </w:tabs>
        <w:ind w:right="-52"/>
        <w:rPr>
          <w:sz w:val="28"/>
          <w:szCs w:val="28"/>
          <w:lang w:val="uk-UA"/>
        </w:rPr>
      </w:pPr>
    </w:p>
    <w:p w14:paraId="710B22AA" w14:textId="77777777" w:rsidR="00C123C2" w:rsidRPr="00286F14" w:rsidRDefault="00C123C2" w:rsidP="00C123C2">
      <w:pPr>
        <w:pStyle w:val="1"/>
        <w:tabs>
          <w:tab w:val="left" w:pos="5103"/>
        </w:tabs>
        <w:ind w:right="-52"/>
        <w:rPr>
          <w:sz w:val="28"/>
          <w:szCs w:val="28"/>
          <w:lang w:val="uk-UA"/>
        </w:rPr>
      </w:pPr>
      <w:r>
        <w:rPr>
          <w:sz w:val="28"/>
          <w:szCs w:val="28"/>
          <w:lang w:val="uk-UA"/>
        </w:rPr>
        <w:lastRenderedPageBreak/>
        <w:tab/>
      </w:r>
      <w:r>
        <w:rPr>
          <w:sz w:val="28"/>
          <w:szCs w:val="28"/>
          <w:lang w:val="uk-UA"/>
        </w:rPr>
        <w:tab/>
      </w:r>
      <w:r>
        <w:rPr>
          <w:sz w:val="28"/>
          <w:szCs w:val="28"/>
          <w:lang w:val="uk-UA"/>
        </w:rPr>
        <w:tab/>
      </w:r>
      <w:r w:rsidRPr="00286F14">
        <w:rPr>
          <w:sz w:val="28"/>
          <w:szCs w:val="28"/>
          <w:lang w:val="uk-UA"/>
        </w:rPr>
        <w:t>Додаток</w:t>
      </w:r>
      <w:r>
        <w:rPr>
          <w:sz w:val="28"/>
          <w:szCs w:val="28"/>
          <w:lang w:val="uk-UA"/>
        </w:rPr>
        <w:t xml:space="preserve"> 2</w:t>
      </w:r>
    </w:p>
    <w:p w14:paraId="533DBF47" w14:textId="77777777" w:rsidR="00C123C2" w:rsidRDefault="00C123C2" w:rsidP="00C123C2">
      <w:pPr>
        <w:pStyle w:val="1"/>
        <w:tabs>
          <w:tab w:val="left" w:pos="5103"/>
        </w:tabs>
        <w:ind w:right="-52"/>
        <w:rPr>
          <w:sz w:val="28"/>
          <w:szCs w:val="28"/>
          <w:lang w:val="uk-UA"/>
        </w:rPr>
      </w:pPr>
      <w:r w:rsidRPr="00286F14">
        <w:rPr>
          <w:sz w:val="28"/>
          <w:szCs w:val="28"/>
          <w:lang w:val="uk-UA"/>
        </w:rPr>
        <w:tab/>
      </w:r>
      <w:r>
        <w:rPr>
          <w:sz w:val="28"/>
          <w:szCs w:val="28"/>
          <w:lang w:val="uk-UA"/>
        </w:rPr>
        <w:tab/>
      </w:r>
      <w:r>
        <w:rPr>
          <w:sz w:val="28"/>
          <w:szCs w:val="28"/>
          <w:lang w:val="uk-UA"/>
        </w:rPr>
        <w:tab/>
      </w:r>
      <w:r w:rsidRPr="00286F14">
        <w:rPr>
          <w:sz w:val="28"/>
          <w:szCs w:val="28"/>
          <w:lang w:val="uk-UA"/>
        </w:rPr>
        <w:t>до рішення сільської рад</w:t>
      </w:r>
      <w:r>
        <w:rPr>
          <w:sz w:val="28"/>
          <w:szCs w:val="28"/>
          <w:lang w:val="uk-UA"/>
        </w:rPr>
        <w:t>и</w:t>
      </w:r>
    </w:p>
    <w:p w14:paraId="02DFF9D0" w14:textId="66454CB5" w:rsidR="00C123C2" w:rsidRPr="00286F14" w:rsidRDefault="00C123C2" w:rsidP="00C123C2">
      <w:pPr>
        <w:pStyle w:val="1"/>
        <w:tabs>
          <w:tab w:val="left" w:pos="5103"/>
        </w:tabs>
        <w:ind w:right="-52"/>
        <w:rPr>
          <w:sz w:val="28"/>
          <w:szCs w:val="28"/>
          <w:lang w:val="uk-UA"/>
        </w:rPr>
      </w:pPr>
      <w:r>
        <w:rPr>
          <w:sz w:val="28"/>
          <w:szCs w:val="28"/>
          <w:lang w:val="uk-UA"/>
        </w:rPr>
        <w:tab/>
      </w:r>
      <w:r>
        <w:rPr>
          <w:sz w:val="28"/>
          <w:szCs w:val="28"/>
          <w:lang w:val="uk-UA"/>
        </w:rPr>
        <w:tab/>
      </w:r>
      <w:r>
        <w:rPr>
          <w:sz w:val="28"/>
          <w:szCs w:val="28"/>
          <w:lang w:val="uk-UA"/>
        </w:rPr>
        <w:tab/>
        <w:t>25</w:t>
      </w:r>
      <w:r w:rsidRPr="00286F14">
        <w:rPr>
          <w:sz w:val="28"/>
          <w:szCs w:val="28"/>
          <w:lang w:val="uk-UA"/>
        </w:rPr>
        <w:t>.</w:t>
      </w:r>
      <w:r>
        <w:rPr>
          <w:sz w:val="28"/>
          <w:szCs w:val="28"/>
          <w:lang w:val="uk-UA"/>
        </w:rPr>
        <w:t>04</w:t>
      </w:r>
      <w:r w:rsidRPr="00286F14">
        <w:rPr>
          <w:sz w:val="28"/>
          <w:szCs w:val="28"/>
          <w:lang w:val="uk-UA"/>
        </w:rPr>
        <w:t>.201</w:t>
      </w:r>
      <w:r>
        <w:rPr>
          <w:sz w:val="28"/>
          <w:szCs w:val="28"/>
          <w:lang w:val="uk-UA"/>
        </w:rPr>
        <w:t>9</w:t>
      </w:r>
      <w:r w:rsidRPr="00286F14">
        <w:rPr>
          <w:sz w:val="28"/>
          <w:szCs w:val="28"/>
          <w:lang w:val="uk-UA"/>
        </w:rPr>
        <w:t xml:space="preserve"> р №</w:t>
      </w:r>
      <w:r>
        <w:rPr>
          <w:sz w:val="28"/>
          <w:szCs w:val="28"/>
          <w:lang w:val="uk-UA"/>
        </w:rPr>
        <w:t xml:space="preserve"> </w:t>
      </w:r>
      <w:r w:rsidR="005E2BA6" w:rsidRPr="00694D4E">
        <w:rPr>
          <w:sz w:val="28"/>
          <w:szCs w:val="28"/>
        </w:rPr>
        <w:t>4103</w:t>
      </w:r>
      <w:r w:rsidRPr="00286F14">
        <w:rPr>
          <w:sz w:val="28"/>
          <w:szCs w:val="28"/>
          <w:lang w:val="uk-UA"/>
        </w:rPr>
        <w:t>-</w:t>
      </w:r>
      <w:r>
        <w:rPr>
          <w:sz w:val="28"/>
          <w:szCs w:val="28"/>
          <w:lang w:val="uk-UA"/>
        </w:rPr>
        <w:t>41</w:t>
      </w:r>
      <w:r w:rsidRPr="00286F14">
        <w:rPr>
          <w:sz w:val="28"/>
          <w:szCs w:val="28"/>
          <w:lang w:val="uk-UA"/>
        </w:rPr>
        <w:t>/</w:t>
      </w:r>
      <w:r w:rsidRPr="00286F14">
        <w:rPr>
          <w:sz w:val="28"/>
          <w:szCs w:val="28"/>
          <w:lang w:val="en-US"/>
        </w:rPr>
        <w:t>VII</w:t>
      </w:r>
    </w:p>
    <w:p w14:paraId="657F4D11" w14:textId="77777777" w:rsidR="00757BAC" w:rsidRDefault="00757BAC" w:rsidP="004813ED">
      <w:pPr>
        <w:pStyle w:val="1"/>
        <w:tabs>
          <w:tab w:val="left" w:pos="4111"/>
        </w:tabs>
        <w:ind w:right="-52"/>
        <w:rPr>
          <w:sz w:val="28"/>
          <w:szCs w:val="28"/>
          <w:lang w:val="uk-UA"/>
        </w:rPr>
      </w:pPr>
    </w:p>
    <w:p w14:paraId="5FBC8155" w14:textId="77777777" w:rsidR="00403247" w:rsidRPr="00203296" w:rsidRDefault="00403247" w:rsidP="00403247">
      <w:pPr>
        <w:pStyle w:val="a9"/>
        <w:spacing w:line="276" w:lineRule="auto"/>
        <w:rPr>
          <w:szCs w:val="28"/>
        </w:rPr>
      </w:pPr>
    </w:p>
    <w:p w14:paraId="5DBA89E5" w14:textId="77777777" w:rsidR="00403247" w:rsidRPr="00F8756F" w:rsidRDefault="00403247" w:rsidP="00F8756F">
      <w:pPr>
        <w:pStyle w:val="a9"/>
        <w:spacing w:line="276" w:lineRule="auto"/>
        <w:rPr>
          <w:szCs w:val="28"/>
        </w:rPr>
      </w:pPr>
      <w:r w:rsidRPr="00F8756F">
        <w:rPr>
          <w:szCs w:val="28"/>
        </w:rPr>
        <w:t>ПОЛОЖЕННЯ</w:t>
      </w:r>
    </w:p>
    <w:p w14:paraId="5849053C" w14:textId="0D329DEF" w:rsidR="00E30583" w:rsidRPr="00F8756F" w:rsidRDefault="00403247" w:rsidP="00F8756F">
      <w:pPr>
        <w:pStyle w:val="a7"/>
        <w:spacing w:line="276" w:lineRule="auto"/>
        <w:jc w:val="center"/>
        <w:rPr>
          <w:szCs w:val="28"/>
        </w:rPr>
      </w:pPr>
      <w:r w:rsidRPr="00F8756F">
        <w:rPr>
          <w:szCs w:val="28"/>
        </w:rPr>
        <w:t>про відділ житлово-комунально</w:t>
      </w:r>
      <w:r w:rsidR="00C05D1D" w:rsidRPr="00F8756F">
        <w:rPr>
          <w:szCs w:val="28"/>
        </w:rPr>
        <w:t>го господарства</w:t>
      </w:r>
      <w:r w:rsidRPr="00F8756F">
        <w:rPr>
          <w:szCs w:val="28"/>
        </w:rPr>
        <w:t xml:space="preserve">, благоустрою, </w:t>
      </w:r>
    </w:p>
    <w:p w14:paraId="045AAFFC" w14:textId="77777777" w:rsidR="00E30583" w:rsidRPr="00F8756F" w:rsidRDefault="00403247" w:rsidP="00F8756F">
      <w:pPr>
        <w:pStyle w:val="a7"/>
        <w:spacing w:line="276" w:lineRule="auto"/>
        <w:jc w:val="center"/>
        <w:rPr>
          <w:szCs w:val="28"/>
        </w:rPr>
      </w:pPr>
      <w:r w:rsidRPr="00F8756F">
        <w:rPr>
          <w:szCs w:val="28"/>
        </w:rPr>
        <w:t xml:space="preserve">надзвичайних ситуацій та цивільного захисту населення апарату Виконавчого комітету Новоолександрівської сільської ради </w:t>
      </w:r>
    </w:p>
    <w:p w14:paraId="261DFA37" w14:textId="77777777" w:rsidR="00403247" w:rsidRPr="00F8756F" w:rsidRDefault="00403247" w:rsidP="00F8756F">
      <w:pPr>
        <w:pStyle w:val="a7"/>
        <w:spacing w:line="276" w:lineRule="auto"/>
        <w:jc w:val="center"/>
        <w:rPr>
          <w:szCs w:val="28"/>
        </w:rPr>
      </w:pPr>
      <w:r w:rsidRPr="00F8756F">
        <w:rPr>
          <w:szCs w:val="28"/>
        </w:rPr>
        <w:t>Дніпровського району Дніпропетровської області</w:t>
      </w:r>
    </w:p>
    <w:p w14:paraId="6714D523" w14:textId="77777777" w:rsidR="00403247" w:rsidRPr="00F8756F" w:rsidRDefault="00403247" w:rsidP="00F8756F">
      <w:pPr>
        <w:pStyle w:val="a7"/>
        <w:spacing w:line="276" w:lineRule="auto"/>
        <w:jc w:val="center"/>
        <w:rPr>
          <w:b w:val="0"/>
          <w:szCs w:val="28"/>
        </w:rPr>
      </w:pPr>
    </w:p>
    <w:p w14:paraId="254192A8" w14:textId="77777777" w:rsidR="00561C79" w:rsidRPr="00F8756F" w:rsidRDefault="00403247" w:rsidP="00F8756F">
      <w:pPr>
        <w:pStyle w:val="a7"/>
        <w:spacing w:before="120" w:after="120" w:line="276" w:lineRule="auto"/>
        <w:jc w:val="center"/>
        <w:rPr>
          <w:szCs w:val="28"/>
        </w:rPr>
      </w:pPr>
      <w:r w:rsidRPr="00F8756F">
        <w:rPr>
          <w:szCs w:val="28"/>
        </w:rPr>
        <w:t>І. ЗАГАЛЬНІ ПОЛОЖЕННЯ</w:t>
      </w:r>
    </w:p>
    <w:p w14:paraId="487F81BB" w14:textId="70DFDDB0" w:rsidR="00C05D1D" w:rsidRPr="00F8756F" w:rsidRDefault="00403247" w:rsidP="00F8756F">
      <w:pPr>
        <w:pStyle w:val="a7"/>
        <w:spacing w:line="276" w:lineRule="auto"/>
        <w:ind w:right="20" w:firstLine="709"/>
        <w:jc w:val="both"/>
        <w:rPr>
          <w:b w:val="0"/>
          <w:szCs w:val="28"/>
        </w:rPr>
      </w:pPr>
      <w:r w:rsidRPr="00F8756F">
        <w:rPr>
          <w:b w:val="0"/>
          <w:szCs w:val="28"/>
        </w:rPr>
        <w:t xml:space="preserve">1.1. </w:t>
      </w:r>
      <w:r w:rsidR="00E30583" w:rsidRPr="00F8756F">
        <w:rPr>
          <w:b w:val="0"/>
          <w:szCs w:val="28"/>
        </w:rPr>
        <w:t xml:space="preserve">Відділ житлово-комунальної роботи, благоустрою, надзвичайних ситуацій та цивільного захисту населення (далі – відділ) </w:t>
      </w:r>
      <w:r w:rsidRPr="00F8756F">
        <w:rPr>
          <w:b w:val="0"/>
          <w:szCs w:val="28"/>
        </w:rPr>
        <w:t xml:space="preserve">є структурним підрозділом апарату Виконавчого комітету Новоолександрівської сільської ради Дніпровського району Дніпропетровської області, який створений для </w:t>
      </w:r>
      <w:r w:rsidR="00C05D1D" w:rsidRPr="00F8756F">
        <w:rPr>
          <w:b w:val="0"/>
          <w:szCs w:val="28"/>
        </w:rPr>
        <w:t>реалізації</w:t>
      </w:r>
      <w:r w:rsidR="00E30583" w:rsidRPr="00F8756F">
        <w:rPr>
          <w:b w:val="0"/>
          <w:szCs w:val="28"/>
        </w:rPr>
        <w:t xml:space="preserve"> </w:t>
      </w:r>
      <w:r w:rsidR="00C05D1D" w:rsidRPr="00F8756F">
        <w:rPr>
          <w:b w:val="0"/>
          <w:szCs w:val="28"/>
        </w:rPr>
        <w:t xml:space="preserve">повноважень встановлених законодавством для виконавчих органів місцевого самоврядування у галузях житлово-комунального господарства, благоустрою, </w:t>
      </w:r>
      <w:r w:rsidR="00072201" w:rsidRPr="00F8756F">
        <w:rPr>
          <w:b w:val="0"/>
          <w:szCs w:val="28"/>
        </w:rPr>
        <w:t>цивільного захисту, захисту населення і територій від надзвичайних ситуацій техногенного та природного характеру.</w:t>
      </w:r>
    </w:p>
    <w:p w14:paraId="45616936" w14:textId="2F9F8CEB" w:rsidR="00403247" w:rsidRPr="00F8756F" w:rsidRDefault="00403247" w:rsidP="00F8756F">
      <w:pPr>
        <w:pStyle w:val="a7"/>
        <w:tabs>
          <w:tab w:val="left" w:pos="709"/>
        </w:tabs>
        <w:spacing w:line="276" w:lineRule="auto"/>
        <w:jc w:val="both"/>
        <w:rPr>
          <w:b w:val="0"/>
          <w:szCs w:val="28"/>
        </w:rPr>
      </w:pPr>
      <w:r w:rsidRPr="00F8756F">
        <w:rPr>
          <w:b w:val="0"/>
          <w:szCs w:val="28"/>
        </w:rPr>
        <w:tab/>
        <w:t xml:space="preserve">1.2. У своїй роботі відділ керується Конституцією </w:t>
      </w:r>
      <w:r w:rsidR="00072201" w:rsidRPr="00F8756F">
        <w:rPr>
          <w:b w:val="0"/>
          <w:szCs w:val="28"/>
        </w:rPr>
        <w:t>і</w:t>
      </w:r>
      <w:r w:rsidRPr="00F8756F">
        <w:rPr>
          <w:b w:val="0"/>
          <w:szCs w:val="28"/>
        </w:rPr>
        <w:t xml:space="preserve"> законами України, постановами Верховної Ради України, актами Президента України, Кабінету Міністрів України, </w:t>
      </w:r>
      <w:r w:rsidR="00072201" w:rsidRPr="00F8756F">
        <w:rPr>
          <w:b w:val="0"/>
          <w:szCs w:val="28"/>
        </w:rPr>
        <w:t>рішеннями Новоолександрівської сільської ради та її виконавчого комітету, розпорядженнями Новоолександрівського сільського голови</w:t>
      </w:r>
      <w:r w:rsidRPr="00F8756F">
        <w:rPr>
          <w:b w:val="0"/>
          <w:szCs w:val="28"/>
        </w:rPr>
        <w:t xml:space="preserve">, цим Положенням, а також іншими нормативно-правовими актами. </w:t>
      </w:r>
    </w:p>
    <w:p w14:paraId="450E1808" w14:textId="77777777" w:rsidR="00403247" w:rsidRPr="00F8756F" w:rsidRDefault="00403247" w:rsidP="00F8756F">
      <w:pPr>
        <w:pStyle w:val="a7"/>
        <w:tabs>
          <w:tab w:val="left" w:pos="709"/>
        </w:tabs>
        <w:spacing w:line="276" w:lineRule="auto"/>
        <w:jc w:val="center"/>
        <w:rPr>
          <w:b w:val="0"/>
          <w:szCs w:val="28"/>
        </w:rPr>
      </w:pPr>
    </w:p>
    <w:p w14:paraId="700C74B9" w14:textId="77777777" w:rsidR="00072201" w:rsidRPr="00F8756F" w:rsidRDefault="00072201" w:rsidP="00F8756F">
      <w:pPr>
        <w:pStyle w:val="a7"/>
        <w:tabs>
          <w:tab w:val="left" w:pos="709"/>
        </w:tabs>
        <w:spacing w:before="120" w:after="120" w:line="276" w:lineRule="auto"/>
        <w:jc w:val="center"/>
        <w:rPr>
          <w:szCs w:val="28"/>
        </w:rPr>
      </w:pPr>
      <w:r w:rsidRPr="00F8756F">
        <w:rPr>
          <w:szCs w:val="28"/>
        </w:rPr>
        <w:t>ІІ. СТРУКТУРА ТА ОРГАНІЗАЦІЯ РОБОТИ</w:t>
      </w:r>
    </w:p>
    <w:p w14:paraId="1073D359" w14:textId="795BDFC4" w:rsidR="00072201" w:rsidRPr="00F8756F" w:rsidRDefault="00072201" w:rsidP="00F8756F">
      <w:pPr>
        <w:pStyle w:val="a7"/>
        <w:tabs>
          <w:tab w:val="left" w:pos="709"/>
        </w:tabs>
        <w:spacing w:line="276" w:lineRule="auto"/>
        <w:jc w:val="both"/>
        <w:rPr>
          <w:b w:val="0"/>
          <w:szCs w:val="28"/>
        </w:rPr>
      </w:pPr>
      <w:r w:rsidRPr="00F8756F">
        <w:rPr>
          <w:b w:val="0"/>
          <w:szCs w:val="28"/>
        </w:rPr>
        <w:tab/>
        <w:t>2.1. Відділ</w:t>
      </w:r>
      <w:r w:rsidR="005524EB" w:rsidRPr="00F8756F">
        <w:rPr>
          <w:b w:val="0"/>
          <w:szCs w:val="28"/>
        </w:rPr>
        <w:t xml:space="preserve"> підзвітний і підконтрольний Новоолександрівській сільській раді, підпорядкований Виконавчому комітету сільської ради та Новоо</w:t>
      </w:r>
      <w:r w:rsidRPr="00F8756F">
        <w:rPr>
          <w:b w:val="0"/>
          <w:szCs w:val="28"/>
        </w:rPr>
        <w:t>лександрівському сільському голові.</w:t>
      </w:r>
    </w:p>
    <w:p w14:paraId="2C29BD6E" w14:textId="01B12F39" w:rsidR="005524EB" w:rsidRPr="00F8756F" w:rsidRDefault="005524EB" w:rsidP="00F8756F">
      <w:pPr>
        <w:pStyle w:val="a7"/>
        <w:tabs>
          <w:tab w:val="left" w:pos="709"/>
        </w:tabs>
        <w:spacing w:line="276" w:lineRule="auto"/>
        <w:jc w:val="both"/>
        <w:rPr>
          <w:b w:val="0"/>
          <w:szCs w:val="28"/>
        </w:rPr>
      </w:pPr>
      <w:r w:rsidRPr="00F8756F">
        <w:rPr>
          <w:b w:val="0"/>
          <w:szCs w:val="28"/>
        </w:rPr>
        <w:tab/>
        <w:t>2.2. Відділ очолює начальник, який здійснює керівництво роботою відділу та несе відповідальність за виконання покладених на нього обов’язків відповідно до посадової інструкції.</w:t>
      </w:r>
    </w:p>
    <w:p w14:paraId="5854F223" w14:textId="523C5944" w:rsidR="005524EB" w:rsidRPr="00F8756F" w:rsidRDefault="005524EB" w:rsidP="00F8756F">
      <w:pPr>
        <w:pStyle w:val="a7"/>
        <w:tabs>
          <w:tab w:val="left" w:pos="709"/>
        </w:tabs>
        <w:spacing w:line="276" w:lineRule="auto"/>
        <w:jc w:val="both"/>
        <w:rPr>
          <w:b w:val="0"/>
          <w:szCs w:val="28"/>
        </w:rPr>
      </w:pPr>
      <w:r w:rsidRPr="00F8756F">
        <w:rPr>
          <w:b w:val="0"/>
          <w:szCs w:val="28"/>
        </w:rPr>
        <w:tab/>
        <w:t>2.3. У разі відсутності начальника його обов’язки провідний спеціаліст відділу відповідно до розподілу функціональних повноважень.</w:t>
      </w:r>
    </w:p>
    <w:p w14:paraId="4DDA0600" w14:textId="699974BA" w:rsidR="005524EB" w:rsidRPr="00F8756F" w:rsidRDefault="005524EB" w:rsidP="00F8756F">
      <w:pPr>
        <w:pStyle w:val="a7"/>
        <w:tabs>
          <w:tab w:val="left" w:pos="709"/>
        </w:tabs>
        <w:spacing w:line="276" w:lineRule="auto"/>
        <w:jc w:val="both"/>
        <w:rPr>
          <w:b w:val="0"/>
          <w:szCs w:val="28"/>
        </w:rPr>
      </w:pPr>
      <w:r w:rsidRPr="00F8756F">
        <w:rPr>
          <w:b w:val="0"/>
          <w:szCs w:val="28"/>
        </w:rPr>
        <w:tab/>
        <w:t>2.4. Структура та штатна чисельність відділу затверджуються Новоолександрівською сільською радою, а штатний розпис – Новоолександрівським сільським головою.</w:t>
      </w:r>
    </w:p>
    <w:p w14:paraId="40250D4F" w14:textId="468BDF26" w:rsidR="005524EB" w:rsidRPr="00F8756F" w:rsidRDefault="005524EB" w:rsidP="00F8756F">
      <w:pPr>
        <w:pStyle w:val="a7"/>
        <w:tabs>
          <w:tab w:val="left" w:pos="709"/>
        </w:tabs>
        <w:spacing w:line="276" w:lineRule="auto"/>
        <w:jc w:val="both"/>
        <w:rPr>
          <w:b w:val="0"/>
          <w:szCs w:val="28"/>
        </w:rPr>
      </w:pPr>
      <w:r w:rsidRPr="00F8756F">
        <w:rPr>
          <w:b w:val="0"/>
          <w:szCs w:val="28"/>
        </w:rPr>
        <w:lastRenderedPageBreak/>
        <w:tab/>
        <w:t>2.5. Начальник та працівники відділу призначаються на посаду та звільняються з посади Новоолександрівським сільським головою з дотриманням вимог чинного законодавства.</w:t>
      </w:r>
    </w:p>
    <w:p w14:paraId="687C6B56" w14:textId="3F1FEB1F" w:rsidR="005524EB" w:rsidRPr="00F8756F" w:rsidRDefault="005524EB" w:rsidP="00F8756F">
      <w:pPr>
        <w:pStyle w:val="a7"/>
        <w:tabs>
          <w:tab w:val="left" w:pos="709"/>
        </w:tabs>
        <w:spacing w:line="276" w:lineRule="auto"/>
        <w:jc w:val="both"/>
        <w:rPr>
          <w:b w:val="0"/>
          <w:szCs w:val="28"/>
        </w:rPr>
      </w:pPr>
      <w:r w:rsidRPr="00F8756F">
        <w:rPr>
          <w:b w:val="0"/>
          <w:szCs w:val="28"/>
        </w:rPr>
        <w:tab/>
        <w:t>2.6. Положення про відділ затверджується рішенням Новоолександрівської сільської ради, а посадові інструкції працівників відділу затверджуються Новоолександрівським сільським головою.</w:t>
      </w:r>
    </w:p>
    <w:p w14:paraId="082EA1B4" w14:textId="77777777" w:rsidR="005524EB" w:rsidRPr="00F8756F" w:rsidRDefault="005524EB" w:rsidP="00F8756F">
      <w:pPr>
        <w:pStyle w:val="a7"/>
        <w:tabs>
          <w:tab w:val="left" w:pos="709"/>
        </w:tabs>
        <w:spacing w:line="276" w:lineRule="auto"/>
        <w:jc w:val="center"/>
        <w:rPr>
          <w:b w:val="0"/>
          <w:szCs w:val="28"/>
        </w:rPr>
      </w:pPr>
    </w:p>
    <w:p w14:paraId="76A2D9A4" w14:textId="60844FE7" w:rsidR="00760312" w:rsidRPr="00F8756F" w:rsidRDefault="00760312" w:rsidP="00F8756F">
      <w:pPr>
        <w:pStyle w:val="a7"/>
        <w:tabs>
          <w:tab w:val="left" w:pos="709"/>
        </w:tabs>
        <w:spacing w:before="120" w:after="120" w:line="276" w:lineRule="auto"/>
        <w:jc w:val="center"/>
        <w:rPr>
          <w:szCs w:val="28"/>
        </w:rPr>
      </w:pPr>
      <w:r w:rsidRPr="00F8756F">
        <w:rPr>
          <w:szCs w:val="28"/>
        </w:rPr>
        <w:t>ІІІ. ЗАВДАННЯ ТА ФУНКЦІЇ ВІДДІЛУ</w:t>
      </w:r>
    </w:p>
    <w:p w14:paraId="12693ED6" w14:textId="5E5CFC83" w:rsidR="005524EB" w:rsidRPr="00F8756F" w:rsidRDefault="00760312" w:rsidP="00F8756F">
      <w:pPr>
        <w:pStyle w:val="a7"/>
        <w:tabs>
          <w:tab w:val="left" w:pos="709"/>
        </w:tabs>
        <w:spacing w:line="276" w:lineRule="auto"/>
        <w:jc w:val="both"/>
        <w:rPr>
          <w:b w:val="0"/>
          <w:szCs w:val="28"/>
        </w:rPr>
      </w:pPr>
      <w:r w:rsidRPr="00F8756F">
        <w:rPr>
          <w:b w:val="0"/>
          <w:szCs w:val="28"/>
        </w:rPr>
        <w:tab/>
        <w:t>3.1. Завданнями відділу у сфері житлово-комунального господарства є:</w:t>
      </w:r>
    </w:p>
    <w:p w14:paraId="2D1234CA" w14:textId="77777777" w:rsidR="00760312" w:rsidRPr="00F8756F" w:rsidRDefault="00760312"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t>–</w:t>
      </w:r>
      <w:r w:rsidRPr="00F8756F">
        <w:rPr>
          <w:lang w:val="uk-UA"/>
        </w:rPr>
        <w:t xml:space="preserve"> р</w:t>
      </w:r>
      <w:r w:rsidRPr="00F8756F">
        <w:rPr>
          <w:lang w:val="uk-UA" w:eastAsia="ru-RU"/>
        </w:rPr>
        <w:t>еалізація політики щодо комплексного розвитку житлово-комунального господарства;</w:t>
      </w:r>
    </w:p>
    <w:p w14:paraId="4FD3969F" w14:textId="77777777" w:rsidR="00760312" w:rsidRPr="00F8756F" w:rsidRDefault="00760312"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t>–</w:t>
      </w:r>
      <w:r w:rsidRPr="00F8756F">
        <w:rPr>
          <w:lang w:val="uk-UA"/>
        </w:rPr>
        <w:t xml:space="preserve"> у</w:t>
      </w:r>
      <w:r w:rsidRPr="00F8756F">
        <w:rPr>
          <w:lang w:val="uk-UA" w:eastAsia="ru-RU"/>
        </w:rPr>
        <w:t>часть у розробці проектів та виконанні програм соціально- економічного і культурного розвитку, цільових програм в межах повноважень відділу;</w:t>
      </w:r>
    </w:p>
    <w:p w14:paraId="4258E653" w14:textId="6C98E939" w:rsidR="00760312" w:rsidRPr="00F8756F" w:rsidRDefault="00760312"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t>–</w:t>
      </w:r>
      <w:r w:rsidRPr="00F8756F">
        <w:rPr>
          <w:lang w:val="uk-UA"/>
        </w:rPr>
        <w:t xml:space="preserve"> с</w:t>
      </w:r>
      <w:r w:rsidRPr="00F8756F">
        <w:rPr>
          <w:lang w:val="uk-UA" w:eastAsia="ru-RU"/>
        </w:rPr>
        <w:t>творення умов для ефективного функціонування підпорядкованих комунальних підприємств</w:t>
      </w:r>
      <w:r w:rsidR="006E6FD6" w:rsidRPr="00F8756F">
        <w:rPr>
          <w:lang w:val="uk-UA" w:eastAsia="ru-RU"/>
        </w:rPr>
        <w:t>;</w:t>
      </w:r>
    </w:p>
    <w:p w14:paraId="10D48F58" w14:textId="5C7A02F0" w:rsidR="006E6FD6" w:rsidRPr="00F8756F" w:rsidRDefault="00760312"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t>–</w:t>
      </w:r>
      <w:r w:rsidRPr="00F8756F">
        <w:rPr>
          <w:lang w:val="uk-UA"/>
        </w:rPr>
        <w:t xml:space="preserve"> </w:t>
      </w:r>
      <w:r w:rsidR="006E6FD6" w:rsidRPr="00F8756F">
        <w:rPr>
          <w:lang w:val="uk-UA"/>
        </w:rPr>
        <w:t>к</w:t>
      </w:r>
      <w:r w:rsidRPr="00F8756F">
        <w:rPr>
          <w:lang w:val="uk-UA" w:eastAsia="ru-RU"/>
        </w:rPr>
        <w:t>оординація на засадах підконтрольності роботи підприємств житлово</w:t>
      </w:r>
      <w:r w:rsidR="006E6FD6" w:rsidRPr="00F8756F">
        <w:rPr>
          <w:lang w:val="uk-UA" w:eastAsia="ru-RU"/>
        </w:rPr>
        <w:t xml:space="preserve">-комунального </w:t>
      </w:r>
      <w:r w:rsidRPr="00F8756F">
        <w:rPr>
          <w:lang w:val="uk-UA" w:eastAsia="ru-RU"/>
        </w:rPr>
        <w:t xml:space="preserve">господарства, що перебувають у комунальній власності територіальної громади, на договірних засадах </w:t>
      </w:r>
      <w:r w:rsidR="006E6FD6" w:rsidRPr="00F8756F">
        <w:t>–</w:t>
      </w:r>
      <w:r w:rsidRPr="00F8756F">
        <w:rPr>
          <w:lang w:val="uk-UA" w:eastAsia="ru-RU"/>
        </w:rPr>
        <w:t xml:space="preserve"> підприємств житлово</w:t>
      </w:r>
      <w:r w:rsidR="006E6FD6" w:rsidRPr="00F8756F">
        <w:rPr>
          <w:lang w:val="uk-UA" w:eastAsia="ru-RU"/>
        </w:rPr>
        <w:t xml:space="preserve">-комунального </w:t>
      </w:r>
      <w:r w:rsidRPr="00F8756F">
        <w:rPr>
          <w:lang w:val="uk-UA" w:eastAsia="ru-RU"/>
        </w:rPr>
        <w:t>господарства інших форм власності</w:t>
      </w:r>
      <w:r w:rsidR="006E6FD6" w:rsidRPr="00F8756F">
        <w:rPr>
          <w:lang w:val="uk-UA" w:eastAsia="ru-RU"/>
        </w:rPr>
        <w:t>;</w:t>
      </w:r>
    </w:p>
    <w:p w14:paraId="3BEFFD5A" w14:textId="77777777" w:rsidR="006E6FD6" w:rsidRPr="00F8756F" w:rsidRDefault="006E6FD6" w:rsidP="00F8756F">
      <w:pPr>
        <w:pStyle w:val="22"/>
        <w:shd w:val="clear" w:color="auto" w:fill="auto"/>
        <w:tabs>
          <w:tab w:val="left" w:pos="709"/>
        </w:tabs>
        <w:spacing w:before="0" w:after="120" w:line="276" w:lineRule="auto"/>
        <w:ind w:firstLine="0"/>
        <w:rPr>
          <w:lang w:val="uk-UA" w:eastAsia="ru-RU"/>
        </w:rPr>
      </w:pPr>
      <w:r w:rsidRPr="00F8756F">
        <w:rPr>
          <w:lang w:val="uk-UA" w:eastAsia="ru-RU"/>
        </w:rPr>
        <w:tab/>
      </w:r>
      <w:r w:rsidRPr="00F8756F">
        <w:t>–</w:t>
      </w:r>
      <w:r w:rsidRPr="00F8756F">
        <w:rPr>
          <w:lang w:val="uk-UA"/>
        </w:rPr>
        <w:t xml:space="preserve"> о</w:t>
      </w:r>
      <w:r w:rsidR="00760312" w:rsidRPr="00F8756F">
        <w:rPr>
          <w:lang w:val="uk-UA" w:eastAsia="ru-RU"/>
        </w:rPr>
        <w:t>рганізація управління об</w:t>
      </w:r>
      <w:r w:rsidRPr="00F8756F">
        <w:rPr>
          <w:lang w:val="uk-UA" w:eastAsia="ru-RU"/>
        </w:rPr>
        <w:t>’</w:t>
      </w:r>
      <w:r w:rsidR="00760312" w:rsidRPr="00F8756F">
        <w:rPr>
          <w:lang w:val="uk-UA" w:eastAsia="ru-RU"/>
        </w:rPr>
        <w:t>єктами житлового господарства комунальної власності територіальної громади</w:t>
      </w:r>
      <w:r w:rsidRPr="00F8756F">
        <w:rPr>
          <w:lang w:val="uk-UA" w:eastAsia="ru-RU"/>
        </w:rPr>
        <w:t>.</w:t>
      </w:r>
    </w:p>
    <w:p w14:paraId="15B71A12" w14:textId="38E1AF1A" w:rsidR="004D17F5" w:rsidRPr="00F8756F" w:rsidRDefault="006E6FD6"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3.2. Відділ відповідно до покладених на нього завдань здійснює</w:t>
      </w:r>
      <w:r w:rsidR="004D17F5" w:rsidRPr="00F8756F">
        <w:t xml:space="preserve"> </w:t>
      </w:r>
      <w:r w:rsidR="004D17F5" w:rsidRPr="00F8756F">
        <w:rPr>
          <w:lang w:val="uk-UA"/>
        </w:rPr>
        <w:t>у сфері житлово-комунального господарства такі функції</w:t>
      </w:r>
      <w:r w:rsidRPr="00F8756F">
        <w:rPr>
          <w:lang w:val="uk-UA"/>
        </w:rPr>
        <w:t>:</w:t>
      </w:r>
    </w:p>
    <w:p w14:paraId="15B6737F" w14:textId="77777777" w:rsidR="004D17F5" w:rsidRPr="00F8756F" w:rsidRDefault="004D17F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t xml:space="preserve">– </w:t>
      </w:r>
      <w:r w:rsidRPr="00F8756F">
        <w:rPr>
          <w:lang w:val="uk-UA"/>
        </w:rPr>
        <w:t>п</w:t>
      </w:r>
      <w:r w:rsidR="006E6FD6" w:rsidRPr="00F8756F">
        <w:rPr>
          <w:lang w:val="uk-UA"/>
        </w:rPr>
        <w:t>ідготовку пропозицій щодо реформування, комплексного розвитку житлово</w:t>
      </w:r>
      <w:r w:rsidRPr="00F8756F">
        <w:rPr>
          <w:lang w:val="uk-UA"/>
        </w:rPr>
        <w:t xml:space="preserve">-комунального </w:t>
      </w:r>
      <w:r w:rsidR="006E6FD6" w:rsidRPr="00F8756F">
        <w:rPr>
          <w:lang w:val="uk-UA"/>
        </w:rPr>
        <w:t>господарства з метою задоволення потреб населення в послугах з утримання будинків і споруд та прибудинкових територій</w:t>
      </w:r>
      <w:r w:rsidRPr="00F8756F">
        <w:rPr>
          <w:lang w:val="uk-UA"/>
        </w:rPr>
        <w:t>;</w:t>
      </w:r>
    </w:p>
    <w:p w14:paraId="772F2F3A" w14:textId="7CCB709E" w:rsidR="009F1264" w:rsidRPr="00F8756F" w:rsidRDefault="004D17F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t>–</w:t>
      </w:r>
      <w:r w:rsidRPr="00F8756F">
        <w:rPr>
          <w:lang w:val="uk-UA"/>
        </w:rPr>
        <w:t xml:space="preserve"> с</w:t>
      </w:r>
      <w:r w:rsidR="006E6FD6" w:rsidRPr="00F8756F">
        <w:rPr>
          <w:lang w:val="uk-UA"/>
        </w:rPr>
        <w:t>прияння проведенню інвестиційної політики у галузі житлово</w:t>
      </w:r>
      <w:r w:rsidR="009F1264" w:rsidRPr="00F8756F">
        <w:t>-</w:t>
      </w:r>
      <w:r w:rsidR="009F1264" w:rsidRPr="00F8756F">
        <w:rPr>
          <w:lang w:val="uk-UA"/>
        </w:rPr>
        <w:t xml:space="preserve">комунального </w:t>
      </w:r>
      <w:r w:rsidR="006E6FD6" w:rsidRPr="00F8756F">
        <w:rPr>
          <w:lang w:val="uk-UA"/>
        </w:rPr>
        <w:t>господарства</w:t>
      </w:r>
      <w:r w:rsidR="009F1264" w:rsidRPr="00F8756F">
        <w:rPr>
          <w:lang w:val="uk-UA"/>
        </w:rPr>
        <w:t>;</w:t>
      </w:r>
    </w:p>
    <w:p w14:paraId="5D10B986" w14:textId="42EC72D0" w:rsidR="009F1264" w:rsidRPr="00F8756F" w:rsidRDefault="009F1264"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xml:space="preserve">– </w:t>
      </w:r>
      <w:r w:rsidR="00A86516" w:rsidRPr="00F8756F">
        <w:rPr>
          <w:lang w:val="uk-UA"/>
        </w:rPr>
        <w:t>сприяння</w:t>
      </w:r>
      <w:r w:rsidR="006E6FD6" w:rsidRPr="00F8756F">
        <w:rPr>
          <w:lang w:val="uk-UA"/>
        </w:rPr>
        <w:t xml:space="preserve"> впровадженню прогресивних проектних рішень, нових будівельних матеріалів, конструкцій та виробів</w:t>
      </w:r>
      <w:r w:rsidRPr="00F8756F">
        <w:rPr>
          <w:lang w:val="uk-UA"/>
        </w:rPr>
        <w:t>;</w:t>
      </w:r>
    </w:p>
    <w:p w14:paraId="29D79F7C" w14:textId="77777777" w:rsidR="00A86516" w:rsidRPr="00F8756F" w:rsidRDefault="009F1264" w:rsidP="00F8756F">
      <w:pPr>
        <w:pStyle w:val="22"/>
        <w:shd w:val="clear" w:color="auto" w:fill="auto"/>
        <w:tabs>
          <w:tab w:val="left" w:pos="709"/>
        </w:tabs>
        <w:spacing w:before="0" w:line="276" w:lineRule="auto"/>
        <w:ind w:firstLine="0"/>
        <w:rPr>
          <w:lang w:val="uk-UA"/>
        </w:rPr>
      </w:pPr>
      <w:r w:rsidRPr="00F8756F">
        <w:rPr>
          <w:lang w:val="uk-UA" w:eastAsia="ru-RU"/>
        </w:rPr>
        <w:tab/>
      </w:r>
      <w:r w:rsidRPr="00F8756F">
        <w:rPr>
          <w:lang w:val="uk-UA"/>
        </w:rPr>
        <w:t>– о</w:t>
      </w:r>
      <w:r w:rsidR="006E6FD6" w:rsidRPr="00F8756F">
        <w:rPr>
          <w:lang w:val="uk-UA"/>
        </w:rPr>
        <w:t xml:space="preserve">рганізацію виконання показників соціально-економічного і культурного розвитку </w:t>
      </w:r>
      <w:r w:rsidRPr="00F8756F">
        <w:rPr>
          <w:lang w:val="uk-UA"/>
        </w:rPr>
        <w:t xml:space="preserve">територіальної громади </w:t>
      </w:r>
      <w:r w:rsidR="006E6FD6" w:rsidRPr="00F8756F">
        <w:rPr>
          <w:lang w:val="uk-UA"/>
        </w:rPr>
        <w:t xml:space="preserve">в напрямках капітального та поточного ремонтів об’єктів житлового господарства комунальної власності та </w:t>
      </w:r>
      <w:r w:rsidRPr="00F8756F">
        <w:rPr>
          <w:lang w:val="uk-UA"/>
        </w:rPr>
        <w:t>об’єднань співвласників багатоквартирних будинків;</w:t>
      </w:r>
    </w:p>
    <w:p w14:paraId="245B4545" w14:textId="7182B08F" w:rsidR="00A86516" w:rsidRPr="00F8756F" w:rsidRDefault="00A86516" w:rsidP="00F8756F">
      <w:pPr>
        <w:pStyle w:val="22"/>
        <w:shd w:val="clear" w:color="auto" w:fill="auto"/>
        <w:tabs>
          <w:tab w:val="left" w:pos="709"/>
        </w:tabs>
        <w:spacing w:before="0" w:line="276" w:lineRule="auto"/>
        <w:ind w:firstLine="0"/>
        <w:rPr>
          <w:lang w:val="uk-UA"/>
        </w:rPr>
      </w:pPr>
      <w:r w:rsidRPr="00F8756F">
        <w:rPr>
          <w:lang w:val="uk-UA"/>
        </w:rPr>
        <w:tab/>
        <w:t>– о</w:t>
      </w:r>
      <w:r w:rsidR="006E6FD6" w:rsidRPr="00F8756F">
        <w:rPr>
          <w:lang w:val="uk-UA"/>
        </w:rPr>
        <w:t xml:space="preserve">рганізацію заходів щодо забезпечення життєдіяльності </w:t>
      </w:r>
      <w:r w:rsidRPr="00F8756F">
        <w:rPr>
          <w:lang w:val="uk-UA"/>
        </w:rPr>
        <w:t>територіальної громади</w:t>
      </w:r>
      <w:r w:rsidR="006E6FD6" w:rsidRPr="00F8756F">
        <w:rPr>
          <w:lang w:val="uk-UA"/>
        </w:rPr>
        <w:t xml:space="preserve"> в разі стихійного лиха та інших надзвичайних подій за дорученням </w:t>
      </w:r>
      <w:r w:rsidRPr="00F8756F">
        <w:rPr>
          <w:lang w:val="uk-UA"/>
        </w:rPr>
        <w:t xml:space="preserve">Новоолександрівської сільської </w:t>
      </w:r>
      <w:r w:rsidR="006E6FD6" w:rsidRPr="00F8756F">
        <w:rPr>
          <w:lang w:val="uk-UA"/>
        </w:rPr>
        <w:t>ради у межах повноважень</w:t>
      </w:r>
      <w:r w:rsidRPr="00F8756F">
        <w:rPr>
          <w:lang w:val="uk-UA"/>
        </w:rPr>
        <w:t>;</w:t>
      </w:r>
    </w:p>
    <w:p w14:paraId="686FA8D8" w14:textId="77777777" w:rsidR="00A86516" w:rsidRPr="00F8756F" w:rsidRDefault="00A86516" w:rsidP="00F8756F">
      <w:pPr>
        <w:pStyle w:val="22"/>
        <w:shd w:val="clear" w:color="auto" w:fill="auto"/>
        <w:tabs>
          <w:tab w:val="left" w:pos="709"/>
        </w:tabs>
        <w:spacing w:before="0" w:line="276" w:lineRule="auto"/>
        <w:ind w:firstLine="0"/>
        <w:rPr>
          <w:lang w:val="uk-UA"/>
        </w:rPr>
      </w:pPr>
      <w:r w:rsidRPr="00F8756F">
        <w:rPr>
          <w:lang w:val="uk-UA"/>
        </w:rPr>
        <w:lastRenderedPageBreak/>
        <w:tab/>
        <w:t>– в</w:t>
      </w:r>
      <w:r w:rsidR="006E6FD6" w:rsidRPr="00F8756F">
        <w:rPr>
          <w:lang w:val="uk-UA"/>
        </w:rPr>
        <w:t xml:space="preserve">несення на розгляд </w:t>
      </w:r>
      <w:r w:rsidRPr="00F8756F">
        <w:rPr>
          <w:lang w:val="uk-UA"/>
        </w:rPr>
        <w:t xml:space="preserve">Новоолександрівської сільської </w:t>
      </w:r>
      <w:r w:rsidR="006E6FD6" w:rsidRPr="00F8756F">
        <w:rPr>
          <w:lang w:val="uk-UA"/>
        </w:rPr>
        <w:t>ради пропозицій щодо врегулювання відносин у сфері житлово-комунального господарства</w:t>
      </w:r>
      <w:r w:rsidRPr="00F8756F">
        <w:rPr>
          <w:lang w:val="uk-UA"/>
        </w:rPr>
        <w:t xml:space="preserve">, </w:t>
      </w:r>
      <w:r w:rsidR="006E6FD6" w:rsidRPr="00F8756F">
        <w:rPr>
          <w:lang w:val="uk-UA"/>
        </w:rPr>
        <w:t xml:space="preserve">сприяння створенню та функціонуванню об’єднань співвласників багатоквартирних будинків; представлення територіальної громади, в особі </w:t>
      </w:r>
      <w:r w:rsidRPr="00F8756F">
        <w:rPr>
          <w:lang w:val="uk-UA"/>
        </w:rPr>
        <w:t>сільської</w:t>
      </w:r>
      <w:r w:rsidR="006E6FD6" w:rsidRPr="00F8756F">
        <w:rPr>
          <w:lang w:val="uk-UA"/>
        </w:rPr>
        <w:t xml:space="preserve"> ради, як співвласника житлових будинків на установчих та загальних зборах </w:t>
      </w:r>
      <w:r w:rsidRPr="00F8756F">
        <w:rPr>
          <w:lang w:val="uk-UA"/>
        </w:rPr>
        <w:t>об’єднань співвласників багатоквартирних будинків;</w:t>
      </w:r>
    </w:p>
    <w:p w14:paraId="62077470" w14:textId="5B6E3FD3" w:rsidR="00A86516" w:rsidRPr="00F8756F" w:rsidRDefault="00A86516" w:rsidP="00F8756F">
      <w:pPr>
        <w:pStyle w:val="22"/>
        <w:shd w:val="clear" w:color="auto" w:fill="auto"/>
        <w:tabs>
          <w:tab w:val="left" w:pos="709"/>
        </w:tabs>
        <w:spacing w:before="0" w:line="276" w:lineRule="auto"/>
        <w:ind w:firstLine="0"/>
        <w:rPr>
          <w:lang w:val="uk-UA"/>
        </w:rPr>
      </w:pPr>
      <w:r w:rsidRPr="00F8756F">
        <w:rPr>
          <w:lang w:val="uk-UA"/>
        </w:rPr>
        <w:tab/>
      </w:r>
      <w:r w:rsidRPr="00F8756F">
        <w:t>–</w:t>
      </w:r>
      <w:r w:rsidRPr="00F8756F">
        <w:rPr>
          <w:lang w:val="uk-UA"/>
        </w:rPr>
        <w:t xml:space="preserve"> о</w:t>
      </w:r>
      <w:r w:rsidR="006E6FD6" w:rsidRPr="00F8756F">
        <w:rPr>
          <w:lang w:val="uk-UA"/>
        </w:rPr>
        <w:t>рганізаці</w:t>
      </w:r>
      <w:r w:rsidRPr="00F8756F">
        <w:rPr>
          <w:lang w:val="uk-UA"/>
        </w:rPr>
        <w:t>ю</w:t>
      </w:r>
      <w:r w:rsidR="006E6FD6" w:rsidRPr="00F8756F">
        <w:rPr>
          <w:lang w:val="uk-UA"/>
        </w:rPr>
        <w:t xml:space="preserve"> роботи з підготовки об’єктів житлово</w:t>
      </w:r>
      <w:r w:rsidRPr="00F8756F">
        <w:rPr>
          <w:lang w:val="uk-UA"/>
        </w:rPr>
        <w:t xml:space="preserve">-комунального </w:t>
      </w:r>
      <w:r w:rsidR="006E6FD6" w:rsidRPr="00F8756F">
        <w:rPr>
          <w:lang w:val="uk-UA"/>
        </w:rPr>
        <w:t>господарства до експлуатації в осінньо-зимовий період.</w:t>
      </w:r>
    </w:p>
    <w:p w14:paraId="0261BD40" w14:textId="77777777" w:rsidR="00A86516" w:rsidRPr="00F8756F" w:rsidRDefault="00A86516" w:rsidP="00F8756F">
      <w:pPr>
        <w:pStyle w:val="22"/>
        <w:shd w:val="clear" w:color="auto" w:fill="auto"/>
        <w:tabs>
          <w:tab w:val="left" w:pos="709"/>
        </w:tabs>
        <w:spacing w:before="0" w:line="276" w:lineRule="auto"/>
        <w:ind w:firstLine="0"/>
        <w:rPr>
          <w:lang w:val="uk-UA"/>
        </w:rPr>
      </w:pPr>
      <w:r w:rsidRPr="00F8756F">
        <w:rPr>
          <w:lang w:val="uk-UA"/>
        </w:rPr>
        <w:tab/>
      </w:r>
      <w:r w:rsidRPr="00F8756F">
        <w:t>–</w:t>
      </w:r>
      <w:r w:rsidRPr="00F8756F">
        <w:rPr>
          <w:lang w:val="uk-UA"/>
        </w:rPr>
        <w:t xml:space="preserve"> п</w:t>
      </w:r>
      <w:r w:rsidR="006E6FD6" w:rsidRPr="00F8756F">
        <w:rPr>
          <w:lang w:val="uk-UA"/>
        </w:rPr>
        <w:t>ідготовку пропозицій щодо передачі або придбання у комунальну власність об’єктів, майна для функціонування системи житлово</w:t>
      </w:r>
      <w:r w:rsidRPr="00F8756F">
        <w:rPr>
          <w:lang w:val="uk-UA"/>
        </w:rPr>
        <w:t xml:space="preserve">-комунального </w:t>
      </w:r>
      <w:r w:rsidR="006E6FD6" w:rsidRPr="00F8756F">
        <w:rPr>
          <w:lang w:val="uk-UA"/>
        </w:rPr>
        <w:t>господарства</w:t>
      </w:r>
      <w:r w:rsidRPr="00F8756F">
        <w:rPr>
          <w:lang w:val="uk-UA"/>
        </w:rPr>
        <w:t>;</w:t>
      </w:r>
    </w:p>
    <w:p w14:paraId="0F360834" w14:textId="77777777" w:rsidR="00A86516" w:rsidRPr="00F8756F" w:rsidRDefault="00A86516" w:rsidP="00F8756F">
      <w:pPr>
        <w:pStyle w:val="22"/>
        <w:shd w:val="clear" w:color="auto" w:fill="auto"/>
        <w:tabs>
          <w:tab w:val="left" w:pos="709"/>
        </w:tabs>
        <w:spacing w:before="0" w:line="276" w:lineRule="auto"/>
        <w:ind w:firstLine="0"/>
        <w:rPr>
          <w:lang w:val="uk-UA"/>
        </w:rPr>
      </w:pPr>
      <w:r w:rsidRPr="00F8756F">
        <w:rPr>
          <w:lang w:val="uk-UA"/>
        </w:rPr>
        <w:tab/>
        <w:t>– в</w:t>
      </w:r>
      <w:r w:rsidR="006E6FD6" w:rsidRPr="00F8756F">
        <w:rPr>
          <w:lang w:val="uk-UA"/>
        </w:rPr>
        <w:t xml:space="preserve">несення на розгляд </w:t>
      </w:r>
      <w:r w:rsidRPr="00F8756F">
        <w:rPr>
          <w:lang w:val="uk-UA"/>
        </w:rPr>
        <w:t xml:space="preserve">Новоолександрівської сільської </w:t>
      </w:r>
      <w:r w:rsidR="006E6FD6" w:rsidRPr="00F8756F">
        <w:rPr>
          <w:lang w:val="uk-UA"/>
        </w:rPr>
        <w:t xml:space="preserve">ради та її </w:t>
      </w:r>
      <w:r w:rsidRPr="00F8756F">
        <w:rPr>
          <w:lang w:val="uk-UA"/>
        </w:rPr>
        <w:t>в</w:t>
      </w:r>
      <w:r w:rsidR="006E6FD6" w:rsidRPr="00F8756F">
        <w:rPr>
          <w:lang w:val="uk-UA"/>
        </w:rPr>
        <w:t>иконавчого комітету в установленому порядку пропозицій щодо прийняття в комунальну власність територіальної громади житлового фонду (в тому числі гуртожитків) та окремих квартир від підприємств та установ різних форм власності</w:t>
      </w:r>
      <w:r w:rsidRPr="00F8756F">
        <w:rPr>
          <w:lang w:val="uk-UA"/>
        </w:rPr>
        <w:t>, підготовка проектів рішень з цих питань;</w:t>
      </w:r>
    </w:p>
    <w:p w14:paraId="5AD491B4" w14:textId="77777777" w:rsidR="00C270C8" w:rsidRPr="00F8756F" w:rsidRDefault="00A86516" w:rsidP="00F8756F">
      <w:pPr>
        <w:pStyle w:val="22"/>
        <w:shd w:val="clear" w:color="auto" w:fill="auto"/>
        <w:tabs>
          <w:tab w:val="left" w:pos="709"/>
        </w:tabs>
        <w:spacing w:before="0" w:line="276" w:lineRule="auto"/>
        <w:ind w:firstLine="0"/>
        <w:rPr>
          <w:lang w:val="uk-UA"/>
        </w:rPr>
      </w:pPr>
      <w:r w:rsidRPr="00F8756F">
        <w:rPr>
          <w:lang w:val="uk-UA"/>
        </w:rPr>
        <w:tab/>
        <w:t>– п</w:t>
      </w:r>
      <w:r w:rsidR="006E6FD6" w:rsidRPr="00F8756F">
        <w:rPr>
          <w:lang w:val="uk-UA"/>
        </w:rPr>
        <w:t>ідготовку розпорядчих актів про списання багатоквартирних будинків з балансів комунальних підприємств</w:t>
      </w:r>
      <w:r w:rsidR="00C270C8" w:rsidRPr="00F8756F">
        <w:rPr>
          <w:lang w:val="uk-UA"/>
        </w:rPr>
        <w:t xml:space="preserve"> Новоолександрівської сільської ради;</w:t>
      </w:r>
    </w:p>
    <w:p w14:paraId="22DF512A" w14:textId="082F8019" w:rsidR="00C270C8" w:rsidRPr="00F8756F" w:rsidRDefault="00C270C8" w:rsidP="00F8756F">
      <w:pPr>
        <w:pStyle w:val="22"/>
        <w:shd w:val="clear" w:color="auto" w:fill="auto"/>
        <w:tabs>
          <w:tab w:val="left" w:pos="709"/>
        </w:tabs>
        <w:spacing w:before="0" w:line="276" w:lineRule="auto"/>
        <w:ind w:firstLine="0"/>
        <w:rPr>
          <w:lang w:val="uk-UA"/>
        </w:rPr>
      </w:pPr>
      <w:r w:rsidRPr="00F8756F">
        <w:rPr>
          <w:lang w:val="uk-UA"/>
        </w:rPr>
        <w:tab/>
        <w:t>– п</w:t>
      </w:r>
      <w:r w:rsidR="006E6FD6" w:rsidRPr="00F8756F">
        <w:rPr>
          <w:lang w:val="uk-UA"/>
        </w:rPr>
        <w:t>огодження актів про списання багатоквартирних будинків з балансів комунальних підприємств</w:t>
      </w:r>
      <w:r w:rsidRPr="00F8756F">
        <w:rPr>
          <w:lang w:val="uk-UA"/>
        </w:rPr>
        <w:t xml:space="preserve"> Новоолександрівської сільської ради;</w:t>
      </w:r>
    </w:p>
    <w:p w14:paraId="71D7E2AD" w14:textId="7C3BBDEF" w:rsidR="00C270C8" w:rsidRPr="00F8756F" w:rsidRDefault="00C270C8" w:rsidP="00F8756F">
      <w:pPr>
        <w:pStyle w:val="22"/>
        <w:shd w:val="clear" w:color="auto" w:fill="auto"/>
        <w:tabs>
          <w:tab w:val="left" w:pos="709"/>
        </w:tabs>
        <w:spacing w:before="0" w:line="276" w:lineRule="auto"/>
        <w:ind w:firstLine="0"/>
        <w:rPr>
          <w:lang w:val="uk-UA"/>
        </w:rPr>
      </w:pPr>
      <w:r w:rsidRPr="00F8756F">
        <w:rPr>
          <w:lang w:val="uk-UA"/>
        </w:rPr>
        <w:tab/>
        <w:t>– п</w:t>
      </w:r>
      <w:r w:rsidR="006E6FD6" w:rsidRPr="00F8756F">
        <w:rPr>
          <w:lang w:val="uk-UA"/>
        </w:rPr>
        <w:t xml:space="preserve">еревірку розрахунків тарифів на послуги з утримання будинків і споруд та прибудинкових територій, внесення на розгляд </w:t>
      </w:r>
      <w:r w:rsidRPr="00F8756F">
        <w:rPr>
          <w:lang w:val="uk-UA"/>
        </w:rPr>
        <w:t>В</w:t>
      </w:r>
      <w:r w:rsidR="006E6FD6" w:rsidRPr="00F8756F">
        <w:rPr>
          <w:lang w:val="uk-UA"/>
        </w:rPr>
        <w:t>икон</w:t>
      </w:r>
      <w:r w:rsidRPr="00F8756F">
        <w:rPr>
          <w:lang w:val="uk-UA"/>
        </w:rPr>
        <w:t xml:space="preserve">авчого комітету Новоолександрівської сільської </w:t>
      </w:r>
      <w:r w:rsidR="006E6FD6" w:rsidRPr="00F8756F">
        <w:rPr>
          <w:lang w:val="uk-UA"/>
        </w:rPr>
        <w:t>ради в установленому порядку пропозицій щодо встановлення відповідних тарифів</w:t>
      </w:r>
      <w:r w:rsidRPr="00F8756F">
        <w:rPr>
          <w:lang w:val="uk-UA"/>
        </w:rPr>
        <w:t>;</w:t>
      </w:r>
    </w:p>
    <w:p w14:paraId="030677AD" w14:textId="77777777" w:rsidR="00C270C8" w:rsidRPr="00F8756F" w:rsidRDefault="00C270C8" w:rsidP="00F8756F">
      <w:pPr>
        <w:pStyle w:val="22"/>
        <w:shd w:val="clear" w:color="auto" w:fill="auto"/>
        <w:tabs>
          <w:tab w:val="left" w:pos="709"/>
        </w:tabs>
        <w:spacing w:before="0" w:line="276" w:lineRule="auto"/>
        <w:ind w:firstLine="0"/>
        <w:rPr>
          <w:lang w:val="uk-UA"/>
        </w:rPr>
      </w:pPr>
      <w:r w:rsidRPr="00F8756F">
        <w:rPr>
          <w:lang w:val="uk-UA"/>
        </w:rPr>
        <w:tab/>
        <w:t>– о</w:t>
      </w:r>
      <w:r w:rsidR="006E6FD6" w:rsidRPr="00F8756F">
        <w:rPr>
          <w:lang w:val="uk-UA"/>
        </w:rPr>
        <w:t>рганізацію експлуатації та утримання об’єктів житлово</w:t>
      </w:r>
      <w:r w:rsidRPr="00F8756F">
        <w:rPr>
          <w:lang w:val="uk-UA"/>
        </w:rPr>
        <w:t xml:space="preserve">-комунального </w:t>
      </w:r>
      <w:r w:rsidR="006E6FD6" w:rsidRPr="00F8756F">
        <w:rPr>
          <w:lang w:val="uk-UA"/>
        </w:rPr>
        <w:t>господарства комунальної власності територіальної громади</w:t>
      </w:r>
      <w:r w:rsidRPr="00F8756F">
        <w:rPr>
          <w:lang w:val="uk-UA"/>
        </w:rPr>
        <w:t>;</w:t>
      </w:r>
    </w:p>
    <w:p w14:paraId="2AC62087" w14:textId="0A3CE7ED" w:rsidR="006E6FD6" w:rsidRPr="00F8756F" w:rsidRDefault="00C270C8" w:rsidP="00F8756F">
      <w:pPr>
        <w:pStyle w:val="22"/>
        <w:shd w:val="clear" w:color="auto" w:fill="auto"/>
        <w:tabs>
          <w:tab w:val="left" w:pos="709"/>
        </w:tabs>
        <w:spacing w:before="0" w:after="120" w:line="276" w:lineRule="auto"/>
        <w:ind w:firstLine="0"/>
        <w:rPr>
          <w:lang w:val="uk-UA"/>
        </w:rPr>
      </w:pPr>
      <w:r w:rsidRPr="00F8756F">
        <w:rPr>
          <w:lang w:val="uk-UA"/>
        </w:rPr>
        <w:tab/>
        <w:t>– п</w:t>
      </w:r>
      <w:r w:rsidR="006E6FD6" w:rsidRPr="00F8756F">
        <w:rPr>
          <w:lang w:val="uk-UA"/>
        </w:rPr>
        <w:t xml:space="preserve">ідготовку проектів рішень </w:t>
      </w:r>
      <w:r w:rsidRPr="00F8756F">
        <w:rPr>
          <w:lang w:val="uk-UA"/>
        </w:rPr>
        <w:t>Новоолександрівської сільської ради</w:t>
      </w:r>
      <w:r w:rsidR="006E6FD6" w:rsidRPr="00F8756F">
        <w:rPr>
          <w:lang w:val="uk-UA"/>
        </w:rPr>
        <w:t xml:space="preserve"> та її </w:t>
      </w:r>
      <w:r w:rsidRPr="00F8756F">
        <w:rPr>
          <w:lang w:val="uk-UA"/>
        </w:rPr>
        <w:t>В</w:t>
      </w:r>
      <w:r w:rsidR="006E6FD6" w:rsidRPr="00F8756F">
        <w:rPr>
          <w:lang w:val="uk-UA"/>
        </w:rPr>
        <w:t xml:space="preserve">иконавчого комітету з питань, які належать до повноважень </w:t>
      </w:r>
      <w:r w:rsidRPr="00F8756F">
        <w:rPr>
          <w:lang w:val="uk-UA"/>
        </w:rPr>
        <w:t>відділу</w:t>
      </w:r>
      <w:r w:rsidR="006E6FD6" w:rsidRPr="00F8756F">
        <w:rPr>
          <w:lang w:val="uk-UA"/>
        </w:rPr>
        <w:t>.</w:t>
      </w:r>
    </w:p>
    <w:p w14:paraId="3ADDAAC2" w14:textId="77777777" w:rsidR="00C270C8" w:rsidRPr="00F8756F" w:rsidRDefault="00C270C8" w:rsidP="00F8756F">
      <w:pPr>
        <w:pStyle w:val="22"/>
        <w:shd w:val="clear" w:color="auto" w:fill="auto"/>
        <w:tabs>
          <w:tab w:val="left" w:pos="709"/>
        </w:tabs>
        <w:spacing w:before="0" w:line="276" w:lineRule="auto"/>
        <w:ind w:firstLine="0"/>
        <w:rPr>
          <w:lang w:val="uk-UA"/>
        </w:rPr>
      </w:pPr>
      <w:r w:rsidRPr="00F8756F">
        <w:rPr>
          <w:lang w:val="uk-UA"/>
        </w:rPr>
        <w:tab/>
        <w:t>3.3. Завданнями відділу у сфері благоустрою є:</w:t>
      </w:r>
    </w:p>
    <w:p w14:paraId="580ED699" w14:textId="77777777" w:rsidR="0086220A" w:rsidRPr="00F8756F" w:rsidRDefault="00C270C8" w:rsidP="00F8756F">
      <w:pPr>
        <w:pStyle w:val="22"/>
        <w:shd w:val="clear" w:color="auto" w:fill="auto"/>
        <w:tabs>
          <w:tab w:val="left" w:pos="709"/>
        </w:tabs>
        <w:spacing w:before="0" w:line="276" w:lineRule="auto"/>
        <w:ind w:firstLine="0"/>
        <w:rPr>
          <w:lang w:val="uk-UA"/>
        </w:rPr>
      </w:pPr>
      <w:r w:rsidRPr="00F8756F">
        <w:rPr>
          <w:lang w:val="uk-UA"/>
        </w:rPr>
        <w:tab/>
        <w:t xml:space="preserve">– реалізація покладених на нього завдань та повноважень щодо здійснення самоврядного контролю за дотриманням юридичними та фізичними особами законодавства України з питань благоустрою населених пунктів, Правил благоустрою </w:t>
      </w:r>
      <w:r w:rsidR="0086220A" w:rsidRPr="00F8756F">
        <w:rPr>
          <w:lang w:val="uk-UA"/>
        </w:rPr>
        <w:t>Новоолександрівської сільської територіальної громади Дніпровського району Дніпропетровської області</w:t>
      </w:r>
      <w:r w:rsidRPr="00F8756F">
        <w:rPr>
          <w:lang w:val="uk-UA"/>
        </w:rPr>
        <w:t xml:space="preserve">, санітарних, природоохоронних норм шляхом проведення перевірок території </w:t>
      </w:r>
      <w:r w:rsidR="0086220A" w:rsidRPr="00F8756F">
        <w:rPr>
          <w:lang w:val="uk-UA"/>
        </w:rPr>
        <w:t>населених пунктів;</w:t>
      </w:r>
    </w:p>
    <w:p w14:paraId="6B4D79F3" w14:textId="77777777" w:rsidR="0086220A" w:rsidRPr="00F8756F" w:rsidRDefault="0086220A" w:rsidP="00F8756F">
      <w:pPr>
        <w:pStyle w:val="22"/>
        <w:shd w:val="clear" w:color="auto" w:fill="auto"/>
        <w:tabs>
          <w:tab w:val="left" w:pos="709"/>
        </w:tabs>
        <w:spacing w:before="0" w:line="276" w:lineRule="auto"/>
        <w:ind w:firstLine="0"/>
        <w:rPr>
          <w:lang w:val="uk-UA"/>
        </w:rPr>
      </w:pPr>
      <w:r w:rsidRPr="00F8756F">
        <w:rPr>
          <w:lang w:val="uk-UA"/>
        </w:rPr>
        <w:tab/>
        <w:t>– с</w:t>
      </w:r>
      <w:r w:rsidR="00C270C8" w:rsidRPr="00F8756F">
        <w:rPr>
          <w:lang w:val="uk-UA"/>
        </w:rPr>
        <w:t xml:space="preserve">прияння розвитку та поліпшення стану благоустрою </w:t>
      </w:r>
      <w:r w:rsidRPr="00F8756F">
        <w:rPr>
          <w:lang w:val="uk-UA"/>
        </w:rPr>
        <w:t>населених пунктів;</w:t>
      </w:r>
    </w:p>
    <w:p w14:paraId="7EA36F56" w14:textId="4629D52E" w:rsidR="0086220A" w:rsidRPr="00F8756F" w:rsidRDefault="0086220A" w:rsidP="00F8756F">
      <w:pPr>
        <w:pStyle w:val="22"/>
        <w:shd w:val="clear" w:color="auto" w:fill="auto"/>
        <w:tabs>
          <w:tab w:val="left" w:pos="709"/>
        </w:tabs>
        <w:spacing w:before="0" w:line="276" w:lineRule="auto"/>
        <w:ind w:firstLine="0"/>
        <w:rPr>
          <w:lang w:val="uk-UA"/>
        </w:rPr>
      </w:pPr>
      <w:r w:rsidRPr="00F8756F">
        <w:rPr>
          <w:lang w:val="uk-UA"/>
        </w:rPr>
        <w:tab/>
        <w:t>– о</w:t>
      </w:r>
      <w:r w:rsidR="00C270C8" w:rsidRPr="00F8756F">
        <w:rPr>
          <w:lang w:val="uk-UA"/>
        </w:rPr>
        <w:t xml:space="preserve">рганізація благоустрою </w:t>
      </w:r>
      <w:r w:rsidRPr="00F8756F">
        <w:rPr>
          <w:lang w:val="uk-UA"/>
        </w:rPr>
        <w:t>населених пунктів</w:t>
      </w:r>
      <w:r w:rsidR="00C270C8" w:rsidRPr="00F8756F">
        <w:rPr>
          <w:lang w:val="uk-UA"/>
        </w:rPr>
        <w:t xml:space="preserve">, залучення на договірних </w:t>
      </w:r>
      <w:r w:rsidR="00C270C8" w:rsidRPr="00F8756F">
        <w:rPr>
          <w:lang w:val="uk-UA"/>
        </w:rPr>
        <w:lastRenderedPageBreak/>
        <w:t>засадах з цією метою коштів, трудових і матеріально-технічних ресурсів суб’єктів господарювання (незалежно від форм власності) та громадян.</w:t>
      </w:r>
    </w:p>
    <w:p w14:paraId="28BB001F" w14:textId="02E92B2B" w:rsidR="0086220A" w:rsidRPr="00F8756F" w:rsidRDefault="0086220A" w:rsidP="00F8756F">
      <w:pPr>
        <w:pStyle w:val="22"/>
        <w:shd w:val="clear" w:color="auto" w:fill="auto"/>
        <w:tabs>
          <w:tab w:val="left" w:pos="709"/>
        </w:tabs>
        <w:spacing w:before="0" w:line="276" w:lineRule="auto"/>
        <w:ind w:firstLine="0"/>
        <w:rPr>
          <w:lang w:val="uk-UA"/>
        </w:rPr>
      </w:pPr>
      <w:r w:rsidRPr="00F8756F">
        <w:rPr>
          <w:lang w:val="uk-UA"/>
        </w:rPr>
        <w:tab/>
        <w:t>– п</w:t>
      </w:r>
      <w:r w:rsidR="00C270C8" w:rsidRPr="00F8756F">
        <w:rPr>
          <w:lang w:val="uk-UA"/>
        </w:rPr>
        <w:t xml:space="preserve">рофілактика запобігання правопорушень у сфері благоустрою </w:t>
      </w:r>
      <w:r w:rsidRPr="00F8756F">
        <w:rPr>
          <w:lang w:val="uk-UA"/>
        </w:rPr>
        <w:t xml:space="preserve">населених пунктів </w:t>
      </w:r>
      <w:r w:rsidR="00C270C8" w:rsidRPr="00F8756F">
        <w:rPr>
          <w:lang w:val="uk-UA"/>
        </w:rPr>
        <w:t>та торгівлі</w:t>
      </w:r>
      <w:r w:rsidRPr="00F8756F">
        <w:rPr>
          <w:lang w:val="uk-UA"/>
        </w:rPr>
        <w:t>;</w:t>
      </w:r>
    </w:p>
    <w:p w14:paraId="30C7566A" w14:textId="4DE42745" w:rsidR="00C270C8" w:rsidRPr="00F8756F" w:rsidRDefault="0086220A" w:rsidP="00F8756F">
      <w:pPr>
        <w:pStyle w:val="22"/>
        <w:shd w:val="clear" w:color="auto" w:fill="auto"/>
        <w:tabs>
          <w:tab w:val="left" w:pos="709"/>
        </w:tabs>
        <w:spacing w:before="0" w:after="120" w:line="276" w:lineRule="auto"/>
        <w:ind w:firstLine="0"/>
        <w:rPr>
          <w:lang w:val="uk-UA"/>
        </w:rPr>
      </w:pPr>
      <w:r w:rsidRPr="00F8756F">
        <w:rPr>
          <w:lang w:val="uk-UA"/>
        </w:rPr>
        <w:tab/>
        <w:t>– в</w:t>
      </w:r>
      <w:r w:rsidR="00C270C8" w:rsidRPr="00F8756F">
        <w:rPr>
          <w:lang w:val="uk-UA"/>
        </w:rPr>
        <w:t>иявлення фактів порушення законодавства з питань торгівлі та благоустрою населених пунктів, санітарних та природоохоронних норм.</w:t>
      </w:r>
    </w:p>
    <w:p w14:paraId="32151170" w14:textId="7A269063" w:rsidR="0086220A" w:rsidRPr="00F8756F" w:rsidRDefault="0086220A" w:rsidP="00F8756F">
      <w:pPr>
        <w:pStyle w:val="22"/>
        <w:shd w:val="clear" w:color="auto" w:fill="auto"/>
        <w:tabs>
          <w:tab w:val="left" w:pos="709"/>
        </w:tabs>
        <w:spacing w:before="0" w:line="276" w:lineRule="auto"/>
        <w:ind w:firstLine="0"/>
        <w:rPr>
          <w:lang w:val="uk-UA" w:eastAsia="ru-RU"/>
        </w:rPr>
      </w:pPr>
      <w:r w:rsidRPr="00F8756F">
        <w:rPr>
          <w:lang w:val="uk-UA"/>
        </w:rPr>
        <w:tab/>
        <w:t>3.4. Відділ відповідно до покладених на нього завдань здійснює</w:t>
      </w:r>
      <w:r w:rsidRPr="00F8756F">
        <w:t xml:space="preserve"> </w:t>
      </w:r>
      <w:r w:rsidRPr="00F8756F">
        <w:rPr>
          <w:lang w:val="uk-UA"/>
        </w:rPr>
        <w:t>у сфері благоустрою такі функції:</w:t>
      </w:r>
    </w:p>
    <w:p w14:paraId="6C3E557D" w14:textId="434BD753" w:rsidR="0086220A" w:rsidRPr="00F8756F" w:rsidRDefault="0086220A" w:rsidP="00F8756F">
      <w:pPr>
        <w:pStyle w:val="22"/>
        <w:shd w:val="clear" w:color="auto" w:fill="auto"/>
        <w:tabs>
          <w:tab w:val="left" w:pos="709"/>
        </w:tabs>
        <w:spacing w:before="0" w:line="276" w:lineRule="auto"/>
        <w:ind w:firstLine="0"/>
        <w:rPr>
          <w:lang w:val="uk-UA"/>
        </w:rPr>
      </w:pPr>
      <w:r w:rsidRPr="00F8756F">
        <w:rPr>
          <w:lang w:val="uk-UA"/>
        </w:rPr>
        <w:tab/>
        <w:t>3.4.1. Виявлення та оперативне реагування на факти порушень Земельного кодексу України, Водного кодексу України, Законів України «Про благоустрій населених пунктів», «Про відходи», Правил благоустрою Новоолександрівської сільської територіальної громади Дніпровського району Дніпропетровської області</w:t>
      </w:r>
      <w:r w:rsidR="00E3431E" w:rsidRPr="00F8756F">
        <w:rPr>
          <w:lang w:val="uk-UA"/>
        </w:rPr>
        <w:t xml:space="preserve"> (далі – Правила благоустрою)</w:t>
      </w:r>
      <w:r w:rsidRPr="00F8756F">
        <w:rPr>
          <w:lang w:val="uk-UA"/>
        </w:rPr>
        <w:t>, інших актів законодавства, складання актів і протоколів про адміністративне правопорушення за недотримання законодавства з питань благоустрою населених пунктів та інших нормативно-правових актів у сфері благоустрою та торгівлі.</w:t>
      </w:r>
    </w:p>
    <w:p w14:paraId="2E6297F8" w14:textId="616DA953" w:rsidR="0086220A" w:rsidRPr="00F8756F" w:rsidRDefault="0086220A" w:rsidP="00F8756F">
      <w:pPr>
        <w:pStyle w:val="22"/>
        <w:shd w:val="clear" w:color="auto" w:fill="auto"/>
        <w:tabs>
          <w:tab w:val="left" w:pos="709"/>
        </w:tabs>
        <w:spacing w:before="0" w:line="276" w:lineRule="auto"/>
        <w:ind w:firstLine="0"/>
        <w:rPr>
          <w:lang w:val="uk-UA"/>
        </w:rPr>
      </w:pPr>
      <w:r w:rsidRPr="00F8756F">
        <w:rPr>
          <w:lang w:val="uk-UA"/>
        </w:rPr>
        <w:tab/>
        <w:t>3.4.2. Організація проведення рейдів та перевірок:</w:t>
      </w:r>
    </w:p>
    <w:p w14:paraId="176CCCCE" w14:textId="17E0DE62" w:rsidR="0086220A" w:rsidRPr="00F8756F" w:rsidRDefault="0086220A" w:rsidP="00F8756F">
      <w:pPr>
        <w:pStyle w:val="22"/>
        <w:shd w:val="clear" w:color="auto" w:fill="auto"/>
        <w:tabs>
          <w:tab w:val="left" w:pos="709"/>
        </w:tabs>
        <w:spacing w:before="0" w:line="276" w:lineRule="auto"/>
        <w:ind w:firstLine="0"/>
        <w:rPr>
          <w:lang w:val="uk-UA"/>
        </w:rPr>
      </w:pPr>
      <w:r w:rsidRPr="00F8756F">
        <w:rPr>
          <w:lang w:val="uk-UA"/>
        </w:rPr>
        <w:tab/>
      </w:r>
      <w:r w:rsidR="00E3431E" w:rsidRPr="00F8756F">
        <w:rPr>
          <w:lang w:val="uk-UA"/>
        </w:rPr>
        <w:t xml:space="preserve">– </w:t>
      </w:r>
      <w:r w:rsidRPr="00F8756F">
        <w:rPr>
          <w:lang w:val="uk-UA"/>
        </w:rPr>
        <w:t>стану територій та об</w:t>
      </w:r>
      <w:r w:rsidR="00E3431E" w:rsidRPr="00F8756F">
        <w:rPr>
          <w:lang w:val="uk-UA"/>
        </w:rPr>
        <w:t>’</w:t>
      </w:r>
      <w:r w:rsidRPr="00F8756F">
        <w:rPr>
          <w:lang w:val="uk-UA"/>
        </w:rPr>
        <w:t>єктів благоустрою;</w:t>
      </w:r>
    </w:p>
    <w:p w14:paraId="43F9A7CB" w14:textId="1BBF5B56" w:rsidR="0086220A" w:rsidRPr="00F8756F" w:rsidRDefault="00E3431E" w:rsidP="00F8756F">
      <w:pPr>
        <w:pStyle w:val="22"/>
        <w:shd w:val="clear" w:color="auto" w:fill="auto"/>
        <w:spacing w:before="0" w:line="276" w:lineRule="auto"/>
        <w:ind w:firstLine="708"/>
        <w:rPr>
          <w:lang w:val="uk-UA"/>
        </w:rPr>
      </w:pPr>
      <w:r w:rsidRPr="00F8756F">
        <w:rPr>
          <w:lang w:val="uk-UA"/>
        </w:rPr>
        <w:t>– населених пунктів територіальної громади</w:t>
      </w:r>
      <w:r w:rsidR="0086220A" w:rsidRPr="00F8756F">
        <w:rPr>
          <w:lang w:val="uk-UA"/>
        </w:rPr>
        <w:t xml:space="preserve"> на предмет додержання підприємствами, установами та організаціями усіх форм власності, посадовими особами і громадянами законодавства, стандартів, нормативів, норм, порядків та правил у сфері благоустрою, санітарних, природоохоронних, екологічних норм і правил;</w:t>
      </w:r>
    </w:p>
    <w:p w14:paraId="5BA6EFFC" w14:textId="0A1C7AE8" w:rsidR="0086220A" w:rsidRPr="00F8756F" w:rsidRDefault="00E3431E"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дотримання юридичними, фізичними особами та громадянами правил благоустрою в частині поводження з відходами, складування побутових відходів у спеціально обладнаних місцях, використання за призначенням контейнерів для твердих побутових відходів, вивезення та складування відходів у невстановлених місцях, влаштування стихійних звалищ;</w:t>
      </w:r>
    </w:p>
    <w:p w14:paraId="2E517D33" w14:textId="31F19BE1" w:rsidR="0086220A" w:rsidRPr="00F8756F" w:rsidRDefault="00E3431E"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належного утримання майданчиків, на яких встановлені контейнери для збору твердих побутових відходів;</w:t>
      </w:r>
    </w:p>
    <w:p w14:paraId="25B360FB" w14:textId="77777777" w:rsidR="00E3431E" w:rsidRPr="00F8756F" w:rsidRDefault="00E3431E"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виявлення фактів спалювання опалого листя, гілок, трави, деревини, побутових, будівельних та інших відходів;</w:t>
      </w:r>
    </w:p>
    <w:p w14:paraId="6802C515" w14:textId="77777777" w:rsidR="00E3431E" w:rsidRPr="00F8756F" w:rsidRDefault="00E3431E"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 xml:space="preserve">виявлення фактів знищення або пошкодження зелених зон та насаджень; </w:t>
      </w:r>
    </w:p>
    <w:p w14:paraId="57245835" w14:textId="4460B6B9" w:rsidR="0086220A" w:rsidRPr="00F8756F" w:rsidRDefault="00E3431E"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виявлення фактів самовільного виконання земляних, ремонтних, будівельних, монтажних робіт, огородження територій загального користування, та/або вчинення інших дій, що супроводжуються порушенням об’єктів благоустрою та/або погіршенням їх існуючого стану;</w:t>
      </w:r>
    </w:p>
    <w:p w14:paraId="2858C09F" w14:textId="10D3107F" w:rsidR="0086220A" w:rsidRPr="00F8756F" w:rsidRDefault="0086220A" w:rsidP="00F8756F">
      <w:pPr>
        <w:pStyle w:val="22"/>
        <w:numPr>
          <w:ilvl w:val="0"/>
          <w:numId w:val="8"/>
        </w:numPr>
        <w:shd w:val="clear" w:color="auto" w:fill="auto"/>
        <w:tabs>
          <w:tab w:val="left" w:pos="709"/>
        </w:tabs>
        <w:spacing w:before="0" w:line="276" w:lineRule="auto"/>
        <w:rPr>
          <w:lang w:val="uk-UA"/>
        </w:rPr>
      </w:pPr>
      <w:r w:rsidRPr="00F8756F">
        <w:rPr>
          <w:lang w:val="uk-UA"/>
        </w:rPr>
        <w:lastRenderedPageBreak/>
        <w:t>дотримання правил паркування автотранспортних засобів;</w:t>
      </w:r>
    </w:p>
    <w:p w14:paraId="5B62CC53" w14:textId="648ADA1C" w:rsidR="0086220A" w:rsidRPr="00F8756F" w:rsidRDefault="00E3431E"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виявлення фактів самовільного складування будівельних матеріалів, конструкцій, виробів, розміщення обладнання, вагончиків поза межами будівельних майданчиків;</w:t>
      </w:r>
    </w:p>
    <w:p w14:paraId="78457460" w14:textId="27DDF6CF" w:rsidR="0086220A" w:rsidRPr="00F8756F" w:rsidRDefault="00E3431E"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наявності у підприємств, установ, організацій усіх форм власності, юридичних та фізичних осіб договорів на вивезення твердих побутових відходів зі спеціалізованою організацією, своєчасної оплати за ці послуги;</w:t>
      </w:r>
    </w:p>
    <w:p w14:paraId="1B8E7A1E" w14:textId="2584E060" w:rsidR="0086220A" w:rsidRPr="00F8756F" w:rsidRDefault="00E3431E"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виконання робіт з очистки від снігу, льоду та його своєчасного вивезення, посипання протиожеледними матеріалами територій, прилеглих до підприємств, установ, організацій усіх форм власності.</w:t>
      </w:r>
    </w:p>
    <w:p w14:paraId="43EF9276" w14:textId="751ACF2A" w:rsidR="0086220A" w:rsidRPr="00F8756F" w:rsidRDefault="00E3431E" w:rsidP="00F8756F">
      <w:pPr>
        <w:pStyle w:val="22"/>
        <w:shd w:val="clear" w:color="auto" w:fill="auto"/>
        <w:tabs>
          <w:tab w:val="left" w:pos="709"/>
        </w:tabs>
        <w:spacing w:before="0" w:line="276" w:lineRule="auto"/>
        <w:ind w:firstLine="0"/>
        <w:rPr>
          <w:lang w:val="uk-UA"/>
        </w:rPr>
      </w:pPr>
      <w:r w:rsidRPr="00F8756F">
        <w:rPr>
          <w:lang w:val="uk-UA"/>
        </w:rPr>
        <w:tab/>
        <w:t xml:space="preserve">3.4.3. </w:t>
      </w:r>
      <w:r w:rsidR="0086220A" w:rsidRPr="00F8756F">
        <w:rPr>
          <w:lang w:val="uk-UA"/>
        </w:rPr>
        <w:t>Здійснення контролю за:</w:t>
      </w:r>
    </w:p>
    <w:p w14:paraId="58D2903B" w14:textId="33BD236C"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 xml:space="preserve">санітарно-технічним станом територій загального користування (вулично-дорожньої мережі, в тому числі автомобільних стоянок з інженерними та допоміжними спорудами, місць паркування та </w:t>
      </w:r>
      <w:proofErr w:type="spellStart"/>
      <w:r w:rsidR="0086220A" w:rsidRPr="00F8756F">
        <w:rPr>
          <w:lang w:val="uk-UA"/>
        </w:rPr>
        <w:t>відстою</w:t>
      </w:r>
      <w:proofErr w:type="spellEnd"/>
      <w:r w:rsidR="0086220A" w:rsidRPr="00F8756F">
        <w:rPr>
          <w:lang w:val="uk-UA"/>
        </w:rPr>
        <w:t xml:space="preserve"> автотранспорту, зупинок громадського транспорту, парків, скверів, пляжів, та ін.) підприємств, установ та організацій усіх форм власності, а також озелененням, охороною зелених насаджень та об’єктів, водних об’єктів та водойм, прибережних і водозахисних смуг, рекреаційних зон, озелененням та освітленням таких територій;</w:t>
      </w:r>
    </w:p>
    <w:p w14:paraId="20F41FB2" w14:textId="5B9B6BB5"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санітарно-технічним станом прибудинкових територій, які перебувають у власності або користуванні підприємств, установ та організацій усіх форм власності, юридичних та фізичних осіб, прилеглих до їх об</w:t>
      </w:r>
      <w:r w:rsidRPr="00F8756F">
        <w:rPr>
          <w:lang w:val="uk-UA"/>
        </w:rPr>
        <w:t>’</w:t>
      </w:r>
      <w:r w:rsidR="0086220A" w:rsidRPr="00F8756F">
        <w:rPr>
          <w:lang w:val="uk-UA"/>
        </w:rPr>
        <w:t>єктів земельних ділянок та закріплених територій;</w:t>
      </w:r>
    </w:p>
    <w:p w14:paraId="5070B798" w14:textId="795B4078"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санітарно-технічним станом територій прилеглих до об'єктів незавершеного будівництва;</w:t>
      </w:r>
    </w:p>
    <w:p w14:paraId="0F402A73" w14:textId="4A9635FB"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санітарно-технічним станом будівель та споруд інженерного захисту територій;</w:t>
      </w:r>
    </w:p>
    <w:p w14:paraId="2BA9244B" w14:textId="3DE3284D"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наявністю паспортів прив’язки тимчасових споруд для здійснення підприємницької діяльності, договорів про використання об’єкта благоустрою не за цільовим призначенням, пайову участь в утриманні об’єктів благоустрою; ордерів на земляні/будівельні роботи; актів обстеження зелених насаджень, що підлягають видаленню, сервітутів/договорів оренди земельних ділянок; дозволів на розміщення об’єктів</w:t>
      </w:r>
      <w:r w:rsidRPr="00F8756F">
        <w:rPr>
          <w:lang w:val="uk-UA"/>
        </w:rPr>
        <w:t>;</w:t>
      </w:r>
    </w:p>
    <w:p w14:paraId="12E212A9" w14:textId="7BEA3D62"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 xml:space="preserve">утриманням у належному стані елементів благоустрою під час будівництва, в тому числі під час проведення розкривних, земляних, монтажних та підготовчих робіт; розкриттям технологічних камер, колекторів і галерей для будівництва, реконструкції, капітального (планового) або аварійного ремонту; відключенням, демонтуванням, винесенням із зони забудови інженерних мереж і споруд; здійсненням заходів з їх інженерного </w:t>
      </w:r>
      <w:r w:rsidR="0086220A" w:rsidRPr="00F8756F">
        <w:rPr>
          <w:lang w:val="uk-UA"/>
        </w:rPr>
        <w:lastRenderedPageBreak/>
        <w:t>захисту, підключенням зовнішніх інженерних мереж об’єктів будівництва до існуючих інженерних мереж, реконструкції, ремонту будівель, споруд і їх елементів;</w:t>
      </w:r>
    </w:p>
    <w:p w14:paraId="05F2A6D4" w14:textId="7E391FD7"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розташуванням будівельних майданчиків та їх огорож повністю або частково поза межами земельних ділянок, право користування якими надано замовникам (забудовникам) згідно з чинним законодавством; розміщенням будівельних механізмів, вагончиків, обладнання, конструкцій і матеріалів поза межами огороджених будівельних майданчиків; встановленням будівельного риштування, підмостків, легких захисних і протипилових огорож для ремонту будівель і споруд; здійсненням заходів з інженерного захисту будівель і споруд;</w:t>
      </w:r>
    </w:p>
    <w:p w14:paraId="48F6C6CA" w14:textId="2300671A"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реконструкцією об’єктів благоустрою: переплануванням, заміною типу покриття, улаштуванням та реконструкцією під’їзних доріг, в’їздів, підпірних стін, місць зберігання та паркуванням автотранспорту тощо;</w:t>
      </w:r>
    </w:p>
    <w:p w14:paraId="3E3520EE" w14:textId="35E008B1"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 xml:space="preserve">розміщенням малих архітектурних форм і вуличних меблів, тимчасових споруд, у </w:t>
      </w:r>
      <w:proofErr w:type="spellStart"/>
      <w:r w:rsidR="0086220A" w:rsidRPr="00F8756F">
        <w:rPr>
          <w:lang w:val="uk-UA"/>
        </w:rPr>
        <w:t>т.ч</w:t>
      </w:r>
      <w:proofErr w:type="spellEnd"/>
      <w:r w:rsidR="0086220A" w:rsidRPr="00F8756F">
        <w:rPr>
          <w:lang w:val="uk-UA"/>
        </w:rPr>
        <w:t>. для здійснення підприємницької діяльності;</w:t>
      </w:r>
    </w:p>
    <w:p w14:paraId="1D1CCCE0" w14:textId="15C3CBDC"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виконанням заходів та приписів з приведення до належного стану територій та об</w:t>
      </w:r>
      <w:r w:rsidRPr="00F8756F">
        <w:rPr>
          <w:lang w:val="uk-UA"/>
        </w:rPr>
        <w:t>’</w:t>
      </w:r>
      <w:r w:rsidR="0086220A" w:rsidRPr="00F8756F">
        <w:rPr>
          <w:lang w:val="uk-UA"/>
        </w:rPr>
        <w:t>єктів благоустрою;</w:t>
      </w:r>
    </w:p>
    <w:p w14:paraId="1B3BBF8C" w14:textId="77777777" w:rsidR="00670524"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 </w:t>
      </w:r>
      <w:r w:rsidR="0086220A" w:rsidRPr="00F8756F">
        <w:rPr>
          <w:lang w:val="uk-UA"/>
        </w:rPr>
        <w:t>дотриманням правил торгівлі на ринках відповідно до вимог чинного законодавства.</w:t>
      </w:r>
    </w:p>
    <w:p w14:paraId="2CD34B48" w14:textId="25DF8369"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r>
      <w:r w:rsidR="0086220A" w:rsidRPr="00F8756F">
        <w:rPr>
          <w:lang w:val="uk-UA"/>
        </w:rPr>
        <w:t>3.4.</w:t>
      </w:r>
      <w:r w:rsidRPr="00F8756F">
        <w:rPr>
          <w:lang w:val="uk-UA"/>
        </w:rPr>
        <w:t xml:space="preserve">4. </w:t>
      </w:r>
      <w:r w:rsidR="0086220A" w:rsidRPr="00F8756F">
        <w:rPr>
          <w:lang w:val="uk-UA"/>
        </w:rPr>
        <w:t>Складання протоколів про адміністративне правопорушення для притягнення винних осіб до відповідальності.</w:t>
      </w:r>
    </w:p>
    <w:p w14:paraId="40FBCB51" w14:textId="04AE448E"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r>
      <w:r w:rsidR="0086220A" w:rsidRPr="00F8756F">
        <w:rPr>
          <w:lang w:val="uk-UA"/>
        </w:rPr>
        <w:t>3.</w:t>
      </w:r>
      <w:r w:rsidRPr="00F8756F">
        <w:rPr>
          <w:lang w:val="uk-UA"/>
        </w:rPr>
        <w:t>4.</w:t>
      </w:r>
      <w:r w:rsidR="0086220A" w:rsidRPr="00F8756F">
        <w:rPr>
          <w:lang w:val="uk-UA"/>
        </w:rPr>
        <w:t>5.</w:t>
      </w:r>
      <w:r w:rsidRPr="00F8756F">
        <w:rPr>
          <w:lang w:val="uk-UA"/>
        </w:rPr>
        <w:t xml:space="preserve"> </w:t>
      </w:r>
      <w:r w:rsidR="0086220A" w:rsidRPr="00F8756F">
        <w:rPr>
          <w:lang w:val="uk-UA"/>
        </w:rPr>
        <w:t xml:space="preserve">Сприяння забезпеченню чистоти та порядку </w:t>
      </w:r>
      <w:r w:rsidRPr="00F8756F">
        <w:rPr>
          <w:lang w:val="uk-UA"/>
        </w:rPr>
        <w:t>в населених пунктах</w:t>
      </w:r>
      <w:r w:rsidR="0086220A" w:rsidRPr="00F8756F">
        <w:rPr>
          <w:lang w:val="uk-UA"/>
        </w:rPr>
        <w:t>, очищенню територій та об</w:t>
      </w:r>
      <w:r w:rsidRPr="00F8756F">
        <w:rPr>
          <w:lang w:val="uk-UA"/>
        </w:rPr>
        <w:t>’</w:t>
      </w:r>
      <w:r w:rsidR="0086220A" w:rsidRPr="00F8756F">
        <w:rPr>
          <w:lang w:val="uk-UA"/>
        </w:rPr>
        <w:t>єктів від побутових відходів, безхазяйного майна, самовільно розміщених об</w:t>
      </w:r>
      <w:r w:rsidRPr="00F8756F">
        <w:rPr>
          <w:lang w:val="uk-UA"/>
        </w:rPr>
        <w:t>’</w:t>
      </w:r>
      <w:r w:rsidR="0086220A" w:rsidRPr="00F8756F">
        <w:rPr>
          <w:lang w:val="uk-UA"/>
        </w:rPr>
        <w:t>єктів та елементів.</w:t>
      </w:r>
    </w:p>
    <w:p w14:paraId="16B3CB2E" w14:textId="54F5E127"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3.4.6. </w:t>
      </w:r>
      <w:r w:rsidR="0086220A" w:rsidRPr="00F8756F">
        <w:rPr>
          <w:lang w:val="uk-UA"/>
        </w:rPr>
        <w:t>Організація улаштування сезонних майданчиків, місць пересувної торгівлі, місць проведення фестивалів та ярмарків, інших місць розташування об’єктів торгівлі та сфери послуг.</w:t>
      </w:r>
    </w:p>
    <w:p w14:paraId="0A8654A5" w14:textId="33D554CA"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3.4.7. </w:t>
      </w:r>
      <w:r w:rsidR="0086220A" w:rsidRPr="00F8756F">
        <w:rPr>
          <w:lang w:val="uk-UA"/>
        </w:rPr>
        <w:t>Обстеження ринків з метою контролю за відповідністю фактично займаної ринком території плану території ринків.</w:t>
      </w:r>
    </w:p>
    <w:p w14:paraId="1F236148" w14:textId="05AF3FD4" w:rsidR="0086220A" w:rsidRPr="00F8756F" w:rsidRDefault="00670524" w:rsidP="00F8756F">
      <w:pPr>
        <w:pStyle w:val="22"/>
        <w:shd w:val="clear" w:color="auto" w:fill="auto"/>
        <w:tabs>
          <w:tab w:val="left" w:pos="709"/>
        </w:tabs>
        <w:spacing w:before="0" w:line="276" w:lineRule="auto"/>
        <w:ind w:firstLine="0"/>
        <w:rPr>
          <w:lang w:val="uk-UA"/>
        </w:rPr>
      </w:pPr>
      <w:r w:rsidRPr="00F8756F">
        <w:rPr>
          <w:lang w:val="uk-UA"/>
        </w:rPr>
        <w:tab/>
        <w:t xml:space="preserve">3.4.8. </w:t>
      </w:r>
      <w:r w:rsidR="0086220A" w:rsidRPr="00F8756F">
        <w:rPr>
          <w:lang w:val="uk-UA"/>
        </w:rPr>
        <w:t>Забезпечення контролю за дотриманням порядку провадження торговельної діяльності та правил торговельного обслуговування населення відповідно до чинного законодавства.</w:t>
      </w:r>
    </w:p>
    <w:p w14:paraId="0CF706AF" w14:textId="6C574FCD" w:rsidR="0086220A" w:rsidRPr="00F8756F" w:rsidRDefault="00362A4E" w:rsidP="00F8756F">
      <w:pPr>
        <w:pStyle w:val="22"/>
        <w:shd w:val="clear" w:color="auto" w:fill="auto"/>
        <w:tabs>
          <w:tab w:val="left" w:pos="709"/>
        </w:tabs>
        <w:spacing w:before="0" w:line="276" w:lineRule="auto"/>
        <w:ind w:firstLine="0"/>
        <w:rPr>
          <w:lang w:val="uk-UA"/>
        </w:rPr>
      </w:pPr>
      <w:r w:rsidRPr="00F8756F">
        <w:rPr>
          <w:lang w:val="uk-UA"/>
        </w:rPr>
        <w:tab/>
        <w:t xml:space="preserve">3.4.9. </w:t>
      </w:r>
      <w:r w:rsidR="0086220A" w:rsidRPr="00F8756F">
        <w:rPr>
          <w:lang w:val="uk-UA"/>
        </w:rPr>
        <w:t>Вжиття заходів щодо впорядкування стихійної торгівлі спільно з Національною поліцією.</w:t>
      </w:r>
    </w:p>
    <w:p w14:paraId="4971947C" w14:textId="4B02A903" w:rsidR="0086220A" w:rsidRPr="00F8756F" w:rsidRDefault="00362A4E" w:rsidP="00F8756F">
      <w:pPr>
        <w:pStyle w:val="22"/>
        <w:shd w:val="clear" w:color="auto" w:fill="auto"/>
        <w:tabs>
          <w:tab w:val="left" w:pos="709"/>
        </w:tabs>
        <w:spacing w:before="0" w:line="276" w:lineRule="auto"/>
        <w:ind w:firstLine="0"/>
        <w:rPr>
          <w:lang w:val="uk-UA"/>
        </w:rPr>
      </w:pPr>
      <w:r w:rsidRPr="00F8756F">
        <w:rPr>
          <w:lang w:val="uk-UA"/>
        </w:rPr>
        <w:tab/>
        <w:t xml:space="preserve">3.4.10. </w:t>
      </w:r>
      <w:r w:rsidR="0086220A" w:rsidRPr="00F8756F">
        <w:rPr>
          <w:lang w:val="uk-UA"/>
        </w:rPr>
        <w:t>Розгляд у межах своєї компетенції звернень громадян, юридичних осіб всіх форм власності.</w:t>
      </w:r>
    </w:p>
    <w:p w14:paraId="255A3F07" w14:textId="1008BA0E" w:rsidR="0086220A" w:rsidRPr="00F8756F" w:rsidRDefault="00362A4E" w:rsidP="00F8756F">
      <w:pPr>
        <w:pStyle w:val="22"/>
        <w:shd w:val="clear" w:color="auto" w:fill="auto"/>
        <w:tabs>
          <w:tab w:val="left" w:pos="709"/>
        </w:tabs>
        <w:spacing w:before="0" w:line="276" w:lineRule="auto"/>
        <w:ind w:firstLine="0"/>
        <w:rPr>
          <w:lang w:val="uk-UA"/>
        </w:rPr>
      </w:pPr>
      <w:r w:rsidRPr="00F8756F">
        <w:rPr>
          <w:lang w:val="uk-UA"/>
        </w:rPr>
        <w:tab/>
        <w:t xml:space="preserve">3.4.11. </w:t>
      </w:r>
      <w:r w:rsidR="0086220A" w:rsidRPr="00F8756F">
        <w:rPr>
          <w:lang w:val="uk-UA"/>
        </w:rPr>
        <w:t xml:space="preserve">Надання доручень та розпоряджень комунальним підприємствам </w:t>
      </w:r>
      <w:r w:rsidRPr="00F8756F">
        <w:rPr>
          <w:lang w:val="uk-UA"/>
        </w:rPr>
        <w:t xml:space="preserve">Новоолександрівської сільської ради </w:t>
      </w:r>
      <w:r w:rsidR="0086220A" w:rsidRPr="00F8756F">
        <w:rPr>
          <w:lang w:val="uk-UA"/>
        </w:rPr>
        <w:t xml:space="preserve">та іншим залученим підрядним організаціям щодо демонтажу об’єктів, тимчасових споруд, малих </w:t>
      </w:r>
      <w:r w:rsidR="0086220A" w:rsidRPr="00F8756F">
        <w:rPr>
          <w:lang w:val="uk-UA"/>
        </w:rPr>
        <w:lastRenderedPageBreak/>
        <w:t xml:space="preserve">архітектурних форм, майданчиків, рухомих об’єктів, а також автомобілів, причепів та напівпричепів, які не мають дозвільних документів на розміщення на території </w:t>
      </w:r>
      <w:r w:rsidRPr="00F8756F">
        <w:rPr>
          <w:lang w:val="uk-UA"/>
        </w:rPr>
        <w:t>населених пунктів</w:t>
      </w:r>
      <w:r w:rsidR="0086220A" w:rsidRPr="00F8756F">
        <w:rPr>
          <w:lang w:val="uk-UA"/>
        </w:rPr>
        <w:t xml:space="preserve">; надання розпоряджень комунальним підприємствам та іншим залученим підрядним організаціям щодо звільнення земельних ділянок та елементів благоустрою від незаконно розташованих на них об’єктів. </w:t>
      </w:r>
    </w:p>
    <w:p w14:paraId="311978F3" w14:textId="346CE26F" w:rsidR="0086220A" w:rsidRPr="00F8756F" w:rsidRDefault="00362A4E" w:rsidP="00F8756F">
      <w:pPr>
        <w:pStyle w:val="22"/>
        <w:shd w:val="clear" w:color="auto" w:fill="auto"/>
        <w:tabs>
          <w:tab w:val="left" w:pos="709"/>
        </w:tabs>
        <w:spacing w:before="0" w:line="276" w:lineRule="auto"/>
        <w:ind w:firstLine="0"/>
        <w:rPr>
          <w:lang w:val="uk-UA"/>
        </w:rPr>
      </w:pPr>
      <w:r w:rsidRPr="00F8756F">
        <w:rPr>
          <w:lang w:val="uk-UA"/>
        </w:rPr>
        <w:tab/>
        <w:t xml:space="preserve">3.4.12. </w:t>
      </w:r>
      <w:r w:rsidR="0086220A" w:rsidRPr="00F8756F">
        <w:rPr>
          <w:lang w:val="uk-UA"/>
        </w:rPr>
        <w:t>Розгляд у межах своєї компетенції звернень громадян, підприємств, установ та організацій, здійснення прийому громадян, вжиття відповідних заходів для вирішення порушених ними питань.</w:t>
      </w:r>
    </w:p>
    <w:p w14:paraId="3BC15FCB" w14:textId="77777777" w:rsidR="00362A4E" w:rsidRPr="00F8756F" w:rsidRDefault="00362A4E" w:rsidP="00F8756F">
      <w:pPr>
        <w:pStyle w:val="22"/>
        <w:shd w:val="clear" w:color="auto" w:fill="auto"/>
        <w:tabs>
          <w:tab w:val="left" w:pos="709"/>
        </w:tabs>
        <w:spacing w:before="0" w:after="120" w:line="276" w:lineRule="auto"/>
        <w:ind w:firstLine="0"/>
        <w:rPr>
          <w:lang w:val="uk-UA"/>
        </w:rPr>
      </w:pPr>
      <w:r w:rsidRPr="00F8756F">
        <w:rPr>
          <w:lang w:val="uk-UA"/>
        </w:rPr>
        <w:tab/>
        <w:t xml:space="preserve">3.4.13. </w:t>
      </w:r>
      <w:r w:rsidR="0086220A" w:rsidRPr="00F8756F">
        <w:rPr>
          <w:lang w:val="uk-UA"/>
        </w:rPr>
        <w:t xml:space="preserve">Організація виконання рішень органів державної влади, </w:t>
      </w:r>
      <w:r w:rsidRPr="00F8756F">
        <w:rPr>
          <w:lang w:val="uk-UA"/>
        </w:rPr>
        <w:t xml:space="preserve">органів місцевого самоврядування </w:t>
      </w:r>
      <w:r w:rsidR="0086220A" w:rsidRPr="00F8756F">
        <w:rPr>
          <w:lang w:val="uk-UA"/>
        </w:rPr>
        <w:t>з питань благоустрою</w:t>
      </w:r>
      <w:r w:rsidRPr="00F8756F">
        <w:rPr>
          <w:lang w:val="uk-UA"/>
        </w:rPr>
        <w:t>.</w:t>
      </w:r>
    </w:p>
    <w:p w14:paraId="286529CE" w14:textId="4AD64C09" w:rsidR="00362A4E" w:rsidRPr="00F8756F" w:rsidRDefault="00362A4E" w:rsidP="00F8756F">
      <w:pPr>
        <w:pStyle w:val="22"/>
        <w:shd w:val="clear" w:color="auto" w:fill="auto"/>
        <w:tabs>
          <w:tab w:val="left" w:pos="709"/>
        </w:tabs>
        <w:spacing w:before="0" w:line="276" w:lineRule="auto"/>
        <w:ind w:firstLine="0"/>
        <w:rPr>
          <w:lang w:val="uk-UA"/>
        </w:rPr>
      </w:pPr>
      <w:r w:rsidRPr="00F8756F">
        <w:rPr>
          <w:lang w:val="uk-UA"/>
        </w:rPr>
        <w:tab/>
        <w:t>3.5. Завданнями відділу у сфері надзвичайних ситуацій та цивільного захисту населення є:</w:t>
      </w:r>
    </w:p>
    <w:p w14:paraId="63A9F380" w14:textId="7F0FE239" w:rsidR="00362A4E" w:rsidRPr="00F8756F" w:rsidRDefault="00362A4E" w:rsidP="00F8756F">
      <w:pPr>
        <w:pStyle w:val="22"/>
        <w:shd w:val="clear" w:color="auto" w:fill="auto"/>
        <w:tabs>
          <w:tab w:val="left" w:pos="709"/>
        </w:tabs>
        <w:spacing w:before="0" w:line="276" w:lineRule="auto"/>
        <w:ind w:firstLine="0"/>
        <w:rPr>
          <w:lang w:val="uk-UA"/>
        </w:rPr>
      </w:pPr>
      <w:r w:rsidRPr="00F8756F">
        <w:rPr>
          <w:lang w:val="uk-UA"/>
        </w:rPr>
        <w:tab/>
        <w:t>– організація реалізації, у межах законодавства, державної політики у сфері цивільного захисту на території Новоолександрівської сільської ради;</w:t>
      </w:r>
    </w:p>
    <w:p w14:paraId="09EF4FCB" w14:textId="0FAB2AE4" w:rsidR="00362A4E" w:rsidRPr="00F8756F" w:rsidRDefault="00362A4E" w:rsidP="00F8756F">
      <w:pPr>
        <w:pStyle w:val="22"/>
        <w:shd w:val="clear" w:color="auto" w:fill="auto"/>
        <w:tabs>
          <w:tab w:val="left" w:pos="709"/>
        </w:tabs>
        <w:spacing w:before="0" w:line="276" w:lineRule="auto"/>
        <w:ind w:firstLine="0"/>
        <w:rPr>
          <w:lang w:val="uk-UA"/>
        </w:rPr>
      </w:pPr>
      <w:r w:rsidRPr="00F8756F">
        <w:rPr>
          <w:lang w:val="uk-UA"/>
        </w:rPr>
        <w:tab/>
        <w:t>– організація виконання завдань Новоолександрівської сільської ланки територіальної підсистеми єдиної державної системи цивільного захисту Дніпропетровської області (далі – сільська ланка ТП ЄДС ЦЗ);</w:t>
      </w:r>
    </w:p>
    <w:p w14:paraId="349938BB" w14:textId="78BE383B" w:rsidR="00362A4E" w:rsidRPr="00F8756F" w:rsidRDefault="00362A4E" w:rsidP="00F8756F">
      <w:pPr>
        <w:pStyle w:val="22"/>
        <w:shd w:val="clear" w:color="auto" w:fill="auto"/>
        <w:tabs>
          <w:tab w:val="left" w:pos="709"/>
        </w:tabs>
        <w:spacing w:before="0" w:after="120" w:line="276" w:lineRule="auto"/>
        <w:ind w:firstLine="0"/>
        <w:rPr>
          <w:lang w:val="uk-UA"/>
        </w:rPr>
      </w:pPr>
      <w:r w:rsidRPr="00F8756F">
        <w:rPr>
          <w:lang w:val="uk-UA"/>
        </w:rPr>
        <w:tab/>
      </w:r>
      <w:r w:rsidR="00EB665A" w:rsidRPr="00F8756F">
        <w:rPr>
          <w:lang w:val="uk-UA"/>
        </w:rPr>
        <w:t>– захист населення і територій від надзвичайних ситуацій техногенного та природного характеру.</w:t>
      </w:r>
    </w:p>
    <w:p w14:paraId="2BFD0774" w14:textId="77777777" w:rsidR="00EB665A" w:rsidRPr="00F8756F" w:rsidRDefault="00EB665A" w:rsidP="00F8756F">
      <w:pPr>
        <w:pStyle w:val="22"/>
        <w:shd w:val="clear" w:color="auto" w:fill="auto"/>
        <w:tabs>
          <w:tab w:val="left" w:pos="709"/>
        </w:tabs>
        <w:spacing w:before="0" w:line="276" w:lineRule="auto"/>
        <w:ind w:firstLine="0"/>
        <w:rPr>
          <w:lang w:val="uk-UA" w:eastAsia="ru-RU"/>
        </w:rPr>
      </w:pPr>
      <w:r w:rsidRPr="00F8756F">
        <w:rPr>
          <w:lang w:val="uk-UA"/>
        </w:rPr>
        <w:tab/>
        <w:t>3.6. Відділ відповідно до покладених на нього завдань здійснює</w:t>
      </w:r>
      <w:r w:rsidRPr="00F8756F">
        <w:t xml:space="preserve"> </w:t>
      </w:r>
      <w:r w:rsidRPr="00F8756F">
        <w:rPr>
          <w:lang w:val="uk-UA"/>
        </w:rPr>
        <w:t>у сфері надзвичайних ситуацій та цивільного захисту населення такі функції:</w:t>
      </w:r>
    </w:p>
    <w:p w14:paraId="3F690C25" w14:textId="0FD03D4A" w:rsidR="00EB665A" w:rsidRPr="00F8756F" w:rsidRDefault="00EB665A"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організовує виконання завдань сільською ланкою ТП ЄДС ЦЗ;</w:t>
      </w:r>
    </w:p>
    <w:p w14:paraId="2526012B" w14:textId="77777777" w:rsidR="00EB665A" w:rsidRPr="00F8756F" w:rsidRDefault="00EB665A"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організовує реалізацію вимог техногенної та пожежної безпеки на суб’єктах господарювання, що належать до сфери управління Новоолександрівської сільської ради, які можуть створити реальну загрозу виникнення аварії;</w:t>
      </w:r>
    </w:p>
    <w:p w14:paraId="6A405830" w14:textId="54E7F3D0" w:rsidR="00EB665A" w:rsidRPr="00F8756F" w:rsidRDefault="00EB665A"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розробляє та забезпечує реалізацію місцевих програм і планів заходів у сфері цивільного захисту, зокрема спрямованих на захист населення і територій від надзвичайних ситуацій та запобігання їх виникненню, забезпечення техногенної та пожежної безпеки;</w:t>
      </w:r>
    </w:p>
    <w:p w14:paraId="0D859F54" w14:textId="2F45DF3F" w:rsidR="00EB665A" w:rsidRPr="00F8756F" w:rsidRDefault="00EB665A"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організовує координацію діяльності, взаємодію комунальних аварійно-рятувальних служб, формувань: і спеціалізованих служб цивільного захисту, здійснення контролю їх готовності до дій за призначенням;</w:t>
      </w:r>
    </w:p>
    <w:p w14:paraId="764DCF2E" w14:textId="59CC6CFA" w:rsidR="00EB665A" w:rsidRPr="00F8756F" w:rsidRDefault="00EB665A"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xml:space="preserve">– забезпечує створення за погодженням з Дніпропетровською обласною державною адміністрацією та підтримання у постійній готовності місцевої системи централізованого оповіщення про загрозу або виникнення надзвичайних ситуацій, здійснення її модернізації та забезпечення </w:t>
      </w:r>
      <w:r w:rsidRPr="00F8756F">
        <w:rPr>
          <w:lang w:val="uk-UA"/>
        </w:rPr>
        <w:lastRenderedPageBreak/>
        <w:t>функціонування;</w:t>
      </w:r>
    </w:p>
    <w:p w14:paraId="51C58259" w14:textId="2CA54550" w:rsidR="00EB665A" w:rsidRPr="00F8756F" w:rsidRDefault="00EB665A"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забезпечує оповіщення керівного складу органів управління та сил сільської ланки ТП ЄДС ЦЗ;</w:t>
      </w:r>
    </w:p>
    <w:p w14:paraId="2272295D" w14:textId="78910BEC" w:rsidR="00EB665A" w:rsidRPr="00F8756F" w:rsidRDefault="00EB665A"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xml:space="preserve">– забезпечує оповіщення та інформування населення </w:t>
      </w:r>
      <w:r w:rsidR="00104544" w:rsidRPr="00F8756F">
        <w:rPr>
          <w:lang w:val="uk-UA"/>
        </w:rPr>
        <w:t>громади</w:t>
      </w:r>
      <w:r w:rsidRPr="00F8756F">
        <w:rPr>
          <w:lang w:val="uk-UA"/>
        </w:rPr>
        <w:t xml:space="preserve"> про загрозу та виникнення надзвичайної ситуації;</w:t>
      </w:r>
    </w:p>
    <w:p w14:paraId="39262B5A" w14:textId="77777777" w:rsidR="005E0465" w:rsidRPr="00F8756F" w:rsidRDefault="00EB665A"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xml:space="preserve">– бере участь в організації проведення аварійно-рятувальних та інших невідкладних робіт з ліквідації наслідків надзвичайних ситуацій на території </w:t>
      </w:r>
      <w:r w:rsidR="005E0465" w:rsidRPr="00F8756F">
        <w:rPr>
          <w:lang w:val="uk-UA"/>
        </w:rPr>
        <w:t>Новоолександрівської сільської ради</w:t>
      </w:r>
      <w:r w:rsidRPr="00F8756F">
        <w:rPr>
          <w:lang w:val="uk-UA"/>
        </w:rPr>
        <w:t>, захисту населення і територій від таких ситуацій</w:t>
      </w:r>
      <w:r w:rsidR="005E0465" w:rsidRPr="00F8756F">
        <w:rPr>
          <w:lang w:val="uk-UA"/>
        </w:rPr>
        <w:t>;</w:t>
      </w:r>
    </w:p>
    <w:p w14:paraId="17C47C9D" w14:textId="11522B06" w:rsidR="005E0465"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xml:space="preserve">– </w:t>
      </w:r>
      <w:r w:rsidRPr="00F8756F">
        <w:rPr>
          <w:lang w:val="uk-UA" w:eastAsia="ru-RU"/>
        </w:rPr>
        <w:t>о</w:t>
      </w:r>
      <w:r w:rsidR="00EB665A" w:rsidRPr="00F8756F">
        <w:rPr>
          <w:lang w:val="uk-UA"/>
        </w:rPr>
        <w:t xml:space="preserve">рганізовує роботу </w:t>
      </w:r>
      <w:r w:rsidRPr="00F8756F">
        <w:rPr>
          <w:lang w:val="uk-UA"/>
        </w:rPr>
        <w:t>сільської</w:t>
      </w:r>
      <w:r w:rsidR="00EB665A" w:rsidRPr="00F8756F">
        <w:rPr>
          <w:lang w:val="uk-UA"/>
        </w:rPr>
        <w:t xml:space="preserve"> комісії з питань евакуації щодо організації та здійснення евакуації населення, майна у безпечні зони на території </w:t>
      </w:r>
      <w:r w:rsidRPr="00F8756F">
        <w:rPr>
          <w:lang w:val="uk-UA"/>
        </w:rPr>
        <w:t>сільської ради</w:t>
      </w:r>
      <w:r w:rsidR="00EB665A" w:rsidRPr="00F8756F">
        <w:rPr>
          <w:lang w:val="uk-UA"/>
        </w:rPr>
        <w:t>, їх розміщення</w:t>
      </w:r>
      <w:r w:rsidRPr="00F8756F">
        <w:rPr>
          <w:lang w:val="uk-UA"/>
        </w:rPr>
        <w:t>;</w:t>
      </w:r>
    </w:p>
    <w:p w14:paraId="000A9A12" w14:textId="0829CF08" w:rsidR="005E0465"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005E2BA6" w:rsidRPr="00F8756F">
        <w:rPr>
          <w:lang w:val="uk-UA"/>
        </w:rPr>
        <w:t>–</w:t>
      </w:r>
      <w:r w:rsidR="005E2BA6" w:rsidRPr="005E2BA6">
        <w:rPr>
          <w:lang w:val="uk-UA"/>
        </w:rPr>
        <w:t xml:space="preserve"> </w:t>
      </w:r>
      <w:r w:rsidRPr="00F8756F">
        <w:rPr>
          <w:lang w:val="uk-UA" w:eastAsia="ru-RU"/>
        </w:rPr>
        <w:t>р</w:t>
      </w:r>
      <w:r w:rsidR="00EB665A" w:rsidRPr="00F8756F">
        <w:rPr>
          <w:lang w:val="uk-UA"/>
        </w:rPr>
        <w:t xml:space="preserve">озробляє та організовує здійснення заходів, спрямованих на забезпечення сталого функціонування в особливий період суб'єктів господарювання, що належать до сфери управління </w:t>
      </w:r>
      <w:r w:rsidRPr="00F8756F">
        <w:rPr>
          <w:lang w:val="uk-UA"/>
        </w:rPr>
        <w:t>Новоолександрівської сільської</w:t>
      </w:r>
      <w:r w:rsidR="00EB665A" w:rsidRPr="00F8756F">
        <w:rPr>
          <w:lang w:val="uk-UA"/>
        </w:rPr>
        <w:t xml:space="preserve"> ради</w:t>
      </w:r>
      <w:r w:rsidRPr="00F8756F">
        <w:rPr>
          <w:lang w:val="uk-UA"/>
        </w:rPr>
        <w:t>;</w:t>
      </w:r>
    </w:p>
    <w:p w14:paraId="12FE8E83" w14:textId="1CE0245B" w:rsidR="005E0465"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005E2BA6" w:rsidRPr="00F8756F">
        <w:rPr>
          <w:lang w:val="uk-UA"/>
        </w:rPr>
        <w:t>–</w:t>
      </w:r>
      <w:r w:rsidR="005E2BA6" w:rsidRPr="005E2BA6">
        <w:rPr>
          <w:lang w:val="uk-UA"/>
        </w:rPr>
        <w:t xml:space="preserve"> </w:t>
      </w:r>
      <w:r w:rsidRPr="00F8756F">
        <w:rPr>
          <w:lang w:val="uk-UA" w:eastAsia="ru-RU"/>
        </w:rPr>
        <w:t>в</w:t>
      </w:r>
      <w:r w:rsidR="00EB665A" w:rsidRPr="00F8756F">
        <w:rPr>
          <w:lang w:val="uk-UA"/>
        </w:rPr>
        <w:t xml:space="preserve">изначає потребу та складає номенклатуру матеріально-технічних засобів (матеріальних резервів), необхідних для потреб органів управління та сил </w:t>
      </w:r>
      <w:r w:rsidRPr="00F8756F">
        <w:rPr>
          <w:lang w:val="uk-UA"/>
        </w:rPr>
        <w:t>сільської</w:t>
      </w:r>
      <w:r w:rsidR="00EB665A" w:rsidRPr="00F8756F">
        <w:rPr>
          <w:lang w:val="uk-UA"/>
        </w:rPr>
        <w:t xml:space="preserve"> ланки ТП ЄДС ЦЗ, запобігання та ліквідації наслідків надзвичайних ситуацій</w:t>
      </w:r>
      <w:r w:rsidRPr="00F8756F">
        <w:rPr>
          <w:lang w:val="uk-UA"/>
        </w:rPr>
        <w:t>;</w:t>
      </w:r>
    </w:p>
    <w:p w14:paraId="0649436A" w14:textId="11F41F41" w:rsidR="005E0465"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xml:space="preserve">– </w:t>
      </w:r>
      <w:r w:rsidRPr="00F8756F">
        <w:rPr>
          <w:lang w:val="uk-UA" w:eastAsia="ru-RU"/>
        </w:rPr>
        <w:t>о</w:t>
      </w:r>
      <w:r w:rsidR="00EB665A" w:rsidRPr="00F8756F">
        <w:rPr>
          <w:lang w:val="uk-UA"/>
        </w:rPr>
        <w:t>рганізовує створення і використання матеріальних резервів для запобігання та ліквідації наслідків надзвичайних ситуацій</w:t>
      </w:r>
      <w:r w:rsidRPr="00F8756F">
        <w:rPr>
          <w:lang w:val="uk-UA"/>
        </w:rPr>
        <w:t>;</w:t>
      </w:r>
    </w:p>
    <w:p w14:paraId="6A1CD812" w14:textId="77777777" w:rsidR="005E0465"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о</w:t>
      </w:r>
      <w:r w:rsidR="00EB665A" w:rsidRPr="00F8756F">
        <w:rPr>
          <w:lang w:val="uk-UA"/>
        </w:rPr>
        <w:t>рганізовує завчасне накопичення і підтримання у постійній готовності засобів індивідуального захисту для населення, яке проживає у прогнозованих зонах хімічного забруднення, та формувань цивільного захисту, а також приладів дозиметричного і хімічного контролю та розвідки.</w:t>
      </w:r>
      <w:r w:rsidRPr="00F8756F">
        <w:rPr>
          <w:lang w:val="uk-UA"/>
        </w:rPr>
        <w:t xml:space="preserve"> </w:t>
      </w:r>
      <w:r w:rsidR="00EB665A" w:rsidRPr="00F8756F">
        <w:rPr>
          <w:lang w:val="uk-UA"/>
        </w:rPr>
        <w:t>Організовує проведення оцінки хімічної (радіаційної) обстановки на територіях, забруднених унаслідок хімічних (радіаційних) аварій, і хімічного (радіологічного) моніторингу та координацію роботи з визначення хімічної (радіаційної) обстановки на таких територіях</w:t>
      </w:r>
      <w:r w:rsidRPr="00F8756F">
        <w:rPr>
          <w:lang w:val="uk-UA"/>
        </w:rPr>
        <w:t>;</w:t>
      </w:r>
    </w:p>
    <w:p w14:paraId="5856D061" w14:textId="330D59EC" w:rsidR="005E0465"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з</w:t>
      </w:r>
      <w:r w:rsidR="00EB665A" w:rsidRPr="00F8756F">
        <w:rPr>
          <w:lang w:val="uk-UA"/>
        </w:rPr>
        <w:t>дійснює взаємодію з підрозділами Головного управління ДСНС України у Дніпропетровській області, Управлінням цивільного захисту Дніпропетровської обл</w:t>
      </w:r>
      <w:r w:rsidRPr="00F8756F">
        <w:rPr>
          <w:lang w:val="uk-UA"/>
        </w:rPr>
        <w:t xml:space="preserve">асної </w:t>
      </w:r>
      <w:r w:rsidR="00EB665A" w:rsidRPr="00F8756F">
        <w:rPr>
          <w:lang w:val="uk-UA"/>
        </w:rPr>
        <w:t>держа</w:t>
      </w:r>
      <w:r w:rsidRPr="00F8756F">
        <w:rPr>
          <w:lang w:val="uk-UA"/>
        </w:rPr>
        <w:t>вної а</w:t>
      </w:r>
      <w:r w:rsidR="00EB665A" w:rsidRPr="00F8756F">
        <w:rPr>
          <w:lang w:val="uk-UA"/>
        </w:rPr>
        <w:t xml:space="preserve">дміністрації, виконавчими органами </w:t>
      </w:r>
      <w:r w:rsidRPr="00F8756F">
        <w:rPr>
          <w:lang w:val="uk-UA"/>
        </w:rPr>
        <w:t xml:space="preserve">Новоолександрівської сільської </w:t>
      </w:r>
      <w:r w:rsidR="00EB665A" w:rsidRPr="00F8756F">
        <w:rPr>
          <w:lang w:val="uk-UA"/>
        </w:rPr>
        <w:t>ради з метою забезпечення виконання завдань цивільного захисту на території</w:t>
      </w:r>
      <w:r w:rsidRPr="00F8756F">
        <w:rPr>
          <w:lang w:val="uk-UA"/>
        </w:rPr>
        <w:t xml:space="preserve"> громади;</w:t>
      </w:r>
    </w:p>
    <w:p w14:paraId="7498B11B" w14:textId="77777777" w:rsidR="005E0465"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б</w:t>
      </w:r>
      <w:r w:rsidR="00EB665A" w:rsidRPr="00F8756F">
        <w:rPr>
          <w:lang w:val="uk-UA"/>
        </w:rPr>
        <w:t>ере участь в організації забезпечення життєдіяльності постраждалих від надзвичайних ситуацій, також під час ведення воєнних (бойових) дій або унаслідок таких дій.</w:t>
      </w:r>
    </w:p>
    <w:p w14:paraId="4C99E80C" w14:textId="3A5842A7" w:rsidR="005E0465"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з</w:t>
      </w:r>
      <w:r w:rsidR="00EB665A" w:rsidRPr="00F8756F">
        <w:rPr>
          <w:lang w:val="uk-UA"/>
        </w:rPr>
        <w:t xml:space="preserve">абезпечує створення та функціонування </w:t>
      </w:r>
      <w:r w:rsidRPr="00F8756F">
        <w:rPr>
          <w:lang w:val="uk-UA"/>
        </w:rPr>
        <w:t xml:space="preserve">сільської </w:t>
      </w:r>
      <w:r w:rsidR="00EB665A" w:rsidRPr="00F8756F">
        <w:rPr>
          <w:lang w:val="uk-UA"/>
        </w:rPr>
        <w:t xml:space="preserve">комісії з питань </w:t>
      </w:r>
      <w:r w:rsidR="00EB665A" w:rsidRPr="00F8756F">
        <w:rPr>
          <w:lang w:val="uk-UA"/>
        </w:rPr>
        <w:lastRenderedPageBreak/>
        <w:t xml:space="preserve">техногенно-екологічної безпеки та надзвичайних ситуацій, а у разі виникнення надзвичайних ситуацій </w:t>
      </w:r>
      <w:r w:rsidRPr="00F8756F">
        <w:rPr>
          <w:lang w:val="uk-UA"/>
        </w:rPr>
        <w:t>–</w:t>
      </w:r>
      <w:r w:rsidR="00EB665A" w:rsidRPr="00F8756F">
        <w:rPr>
          <w:lang w:val="uk-UA"/>
        </w:rPr>
        <w:t xml:space="preserve"> спеціальних комісій з їх ліквідації (у разі потреби)</w:t>
      </w:r>
      <w:r w:rsidRPr="00F8756F">
        <w:rPr>
          <w:lang w:val="uk-UA"/>
        </w:rPr>
        <w:t>;</w:t>
      </w:r>
    </w:p>
    <w:p w14:paraId="59D1756C" w14:textId="77777777" w:rsidR="005E0465"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о</w:t>
      </w:r>
      <w:r w:rsidR="00EB665A" w:rsidRPr="00F8756F">
        <w:rPr>
          <w:lang w:val="uk-UA"/>
        </w:rPr>
        <w:t xml:space="preserve">рганізовує навчання з питань цивільного захисту, техногенної та пожежної безпеки посадових осіб органів місцевого самоврядування, суб'єктів господарювання, що належать до сфери управління </w:t>
      </w:r>
      <w:r w:rsidRPr="00F8756F">
        <w:rPr>
          <w:lang w:val="uk-UA"/>
        </w:rPr>
        <w:t xml:space="preserve">Новоолександрівської сільської </w:t>
      </w:r>
      <w:r w:rsidR="00EB665A" w:rsidRPr="00F8756F">
        <w:rPr>
          <w:lang w:val="uk-UA"/>
        </w:rPr>
        <w:t xml:space="preserve"> ради, керівників та їх заступників, здійснення підготовки населення до дій у надзвичайних ситуаціях та видання щорічних організаційно-методичних вказівок </w:t>
      </w:r>
      <w:r w:rsidRPr="00F8756F">
        <w:rPr>
          <w:lang w:val="uk-UA"/>
        </w:rPr>
        <w:t xml:space="preserve">сільської </w:t>
      </w:r>
      <w:r w:rsidR="00EB665A" w:rsidRPr="00F8756F">
        <w:rPr>
          <w:lang w:val="uk-UA"/>
        </w:rPr>
        <w:t>ради щодо навчання населення захисту і діям у надзвичайних ситуаціях</w:t>
      </w:r>
      <w:r w:rsidRPr="00F8756F">
        <w:rPr>
          <w:lang w:val="uk-UA"/>
        </w:rPr>
        <w:t>;</w:t>
      </w:r>
    </w:p>
    <w:p w14:paraId="2079881F" w14:textId="04A0F3C6" w:rsidR="005E0465"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о</w:t>
      </w:r>
      <w:r w:rsidR="00EB665A" w:rsidRPr="00F8756F">
        <w:rPr>
          <w:lang w:val="uk-UA"/>
        </w:rPr>
        <w:t xml:space="preserve">рганізовує на території </w:t>
      </w:r>
      <w:r w:rsidRPr="00F8756F">
        <w:rPr>
          <w:lang w:val="uk-UA"/>
        </w:rPr>
        <w:t xml:space="preserve">Новоолександрівської сільської ради </w:t>
      </w:r>
      <w:r w:rsidR="00EB665A" w:rsidRPr="00F8756F">
        <w:rPr>
          <w:lang w:val="uk-UA"/>
        </w:rPr>
        <w:t>виконання вимог законодавства щодо створення, використання, утримання та реконструкції фонду захисних споруд цивільного захисту, облік захисних споруд цивільного захисту, проведення технічної інвентаризації захисних споруд цивільного захисту, виключення їх за погодженням з центральним органом</w:t>
      </w:r>
      <w:r w:rsidRPr="00F8756F">
        <w:rPr>
          <w:lang w:val="uk-UA"/>
        </w:rPr>
        <w:t xml:space="preserve"> </w:t>
      </w:r>
      <w:r w:rsidR="00EB665A" w:rsidRPr="00F8756F">
        <w:rPr>
          <w:lang w:val="uk-UA"/>
        </w:rPr>
        <w:t>виконавчої влади, який забезпечує формування та реалізує державну політику у сфері цивільного захисту, з фонду таких споруд</w:t>
      </w:r>
      <w:r w:rsidRPr="00F8756F">
        <w:rPr>
          <w:lang w:val="uk-UA"/>
        </w:rPr>
        <w:t>;</w:t>
      </w:r>
    </w:p>
    <w:p w14:paraId="201EC073" w14:textId="77777777" w:rsidR="00104544" w:rsidRPr="00F8756F" w:rsidRDefault="005E0465"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в</w:t>
      </w:r>
      <w:r w:rsidR="00EB665A" w:rsidRPr="00F8756F">
        <w:rPr>
          <w:lang w:val="uk-UA"/>
        </w:rPr>
        <w:t>изначає потребу фонду захисних споруд цивільного захисту</w:t>
      </w:r>
      <w:r w:rsidRPr="00F8756F">
        <w:rPr>
          <w:lang w:val="uk-UA"/>
        </w:rPr>
        <w:t>;</w:t>
      </w:r>
    </w:p>
    <w:p w14:paraId="42E0FFC2" w14:textId="77777777" w:rsidR="00104544" w:rsidRPr="00F8756F" w:rsidRDefault="00104544"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п</w:t>
      </w:r>
      <w:r w:rsidR="00EB665A" w:rsidRPr="00F8756F">
        <w:rPr>
          <w:lang w:val="uk-UA"/>
        </w:rPr>
        <w:t>ланує та організовує роботу з дообладнання або спорудження в особливий період підвальних та інших заглиблених приміщень для укриття населення</w:t>
      </w:r>
      <w:r w:rsidRPr="00F8756F">
        <w:rPr>
          <w:lang w:val="uk-UA"/>
        </w:rPr>
        <w:t>;</w:t>
      </w:r>
    </w:p>
    <w:p w14:paraId="02E94A39" w14:textId="77777777" w:rsidR="00104544" w:rsidRPr="00F8756F" w:rsidRDefault="00104544"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xml:space="preserve">– приймає </w:t>
      </w:r>
      <w:r w:rsidR="00EB665A" w:rsidRPr="00F8756F">
        <w:rPr>
          <w:lang w:val="uk-UA"/>
        </w:rPr>
        <w:t>участь у здійсненні контролю за утриманням та станом готовності захисних споруд цивільного захисту</w:t>
      </w:r>
      <w:r w:rsidRPr="00F8756F">
        <w:rPr>
          <w:lang w:val="uk-UA"/>
        </w:rPr>
        <w:t>;</w:t>
      </w:r>
    </w:p>
    <w:p w14:paraId="0715B2D9" w14:textId="77777777" w:rsidR="00104544" w:rsidRPr="00F8756F" w:rsidRDefault="00104544"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о</w:t>
      </w:r>
      <w:r w:rsidR="00EB665A" w:rsidRPr="00F8756F">
        <w:rPr>
          <w:lang w:val="uk-UA"/>
        </w:rPr>
        <w:t>рганізовує збирання, узагальнення та аналіз інформації у сфері цивільного захисту, а також захисту населення і територій від надзвичайних ситуацій техногенного та природного характеру.</w:t>
      </w:r>
    </w:p>
    <w:p w14:paraId="1EBB2564" w14:textId="322BF1F3" w:rsidR="00EB665A" w:rsidRPr="00F8756F" w:rsidRDefault="00104544" w:rsidP="00F8756F">
      <w:pPr>
        <w:pStyle w:val="22"/>
        <w:shd w:val="clear" w:color="auto" w:fill="auto"/>
        <w:tabs>
          <w:tab w:val="left" w:pos="709"/>
        </w:tabs>
        <w:spacing w:before="0" w:line="276" w:lineRule="auto"/>
        <w:ind w:firstLine="0"/>
        <w:rPr>
          <w:lang w:val="uk-UA" w:eastAsia="ru-RU"/>
        </w:rPr>
      </w:pPr>
      <w:r w:rsidRPr="00F8756F">
        <w:rPr>
          <w:lang w:val="uk-UA" w:eastAsia="ru-RU"/>
        </w:rPr>
        <w:tab/>
      </w:r>
      <w:r w:rsidRPr="00F8756F">
        <w:rPr>
          <w:lang w:val="uk-UA"/>
        </w:rPr>
        <w:t>– р</w:t>
      </w:r>
      <w:r w:rsidR="00EB665A" w:rsidRPr="00F8756F">
        <w:rPr>
          <w:lang w:val="uk-UA"/>
        </w:rPr>
        <w:t xml:space="preserve">озробляє проекти рішень </w:t>
      </w:r>
      <w:r w:rsidRPr="00F8756F">
        <w:rPr>
          <w:lang w:val="uk-UA"/>
        </w:rPr>
        <w:t>Новоолександрівської сільської ради</w:t>
      </w:r>
      <w:r w:rsidR="00EB665A" w:rsidRPr="00F8756F">
        <w:rPr>
          <w:lang w:val="uk-UA"/>
        </w:rPr>
        <w:t xml:space="preserve">, </w:t>
      </w:r>
      <w:r w:rsidRPr="00F8756F">
        <w:rPr>
          <w:lang w:val="uk-UA"/>
        </w:rPr>
        <w:t xml:space="preserve">Виконавчого комітету сільської </w:t>
      </w:r>
      <w:r w:rsidR="00EB665A" w:rsidRPr="00F8756F">
        <w:rPr>
          <w:lang w:val="uk-UA"/>
        </w:rPr>
        <w:t xml:space="preserve">ради, розпоряджень </w:t>
      </w:r>
      <w:r w:rsidRPr="00F8756F">
        <w:rPr>
          <w:lang w:val="uk-UA"/>
        </w:rPr>
        <w:t>Новоолександрівського сільського</w:t>
      </w:r>
      <w:r w:rsidR="00EB665A" w:rsidRPr="00F8756F">
        <w:rPr>
          <w:lang w:val="uk-UA"/>
        </w:rPr>
        <w:t xml:space="preserve"> голови у визначених законом випадках з питань реалізації повноважень у сфері цивільного захисту та захисту населення і територій від надзвичайних ситуацій техногенного та природного характеру.</w:t>
      </w:r>
    </w:p>
    <w:p w14:paraId="34802FC9" w14:textId="554AE261" w:rsidR="00EB665A" w:rsidRPr="00F8756F" w:rsidRDefault="00EB665A" w:rsidP="00F8756F">
      <w:pPr>
        <w:pStyle w:val="22"/>
        <w:shd w:val="clear" w:color="auto" w:fill="auto"/>
        <w:tabs>
          <w:tab w:val="left" w:pos="709"/>
        </w:tabs>
        <w:spacing w:before="0" w:after="120" w:line="276" w:lineRule="auto"/>
        <w:ind w:firstLine="0"/>
        <w:rPr>
          <w:lang w:val="uk-UA"/>
        </w:rPr>
      </w:pPr>
    </w:p>
    <w:p w14:paraId="599638C5" w14:textId="5347DC48" w:rsidR="00D63421" w:rsidRPr="00F8756F" w:rsidRDefault="00D63421" w:rsidP="00F8756F">
      <w:pPr>
        <w:pStyle w:val="a7"/>
        <w:tabs>
          <w:tab w:val="left" w:pos="709"/>
        </w:tabs>
        <w:spacing w:before="120" w:after="120" w:line="276" w:lineRule="auto"/>
        <w:jc w:val="center"/>
        <w:rPr>
          <w:szCs w:val="28"/>
        </w:rPr>
      </w:pPr>
      <w:r w:rsidRPr="00F8756F">
        <w:rPr>
          <w:szCs w:val="28"/>
          <w:lang w:val="en-US"/>
        </w:rPr>
        <w:t>IV</w:t>
      </w:r>
      <w:r w:rsidRPr="00F8756F">
        <w:rPr>
          <w:szCs w:val="28"/>
        </w:rPr>
        <w:t>. ПРАВА ВІДДІЛУ</w:t>
      </w:r>
    </w:p>
    <w:p w14:paraId="06DA8E33" w14:textId="106049EE" w:rsidR="00D63421" w:rsidRPr="00F8756F" w:rsidRDefault="00D63421" w:rsidP="00F8756F">
      <w:pPr>
        <w:pStyle w:val="a7"/>
        <w:tabs>
          <w:tab w:val="left" w:pos="709"/>
        </w:tabs>
        <w:spacing w:line="276" w:lineRule="auto"/>
        <w:rPr>
          <w:b w:val="0"/>
          <w:szCs w:val="28"/>
        </w:rPr>
      </w:pPr>
      <w:r w:rsidRPr="00F8756F">
        <w:rPr>
          <w:szCs w:val="28"/>
        </w:rPr>
        <w:tab/>
      </w:r>
      <w:r w:rsidRPr="00F8756F">
        <w:rPr>
          <w:b w:val="0"/>
          <w:szCs w:val="28"/>
        </w:rPr>
        <w:t>4.1. Відділ має право:</w:t>
      </w:r>
    </w:p>
    <w:p w14:paraId="4570062C" w14:textId="516703E6" w:rsidR="00D63421" w:rsidRPr="00F8756F" w:rsidRDefault="00D63421" w:rsidP="00F8756F">
      <w:pPr>
        <w:pStyle w:val="a7"/>
        <w:spacing w:line="276" w:lineRule="auto"/>
        <w:ind w:left="20" w:right="20" w:firstLine="720"/>
        <w:jc w:val="both"/>
        <w:rPr>
          <w:b w:val="0"/>
          <w:szCs w:val="28"/>
          <w:lang w:eastAsia="en-US"/>
        </w:rPr>
      </w:pPr>
      <w:r w:rsidRPr="00F8756F">
        <w:rPr>
          <w:b w:val="0"/>
          <w:szCs w:val="28"/>
          <w:lang w:eastAsia="en-US"/>
        </w:rPr>
        <w:t xml:space="preserve">4.1.1 Давати комунальним підприємствам </w:t>
      </w:r>
      <w:r w:rsidR="00103B8E" w:rsidRPr="00F8756F">
        <w:rPr>
          <w:b w:val="0"/>
          <w:szCs w:val="28"/>
          <w:lang w:eastAsia="en-US"/>
        </w:rPr>
        <w:t xml:space="preserve">Новоолександрівської сільської ради </w:t>
      </w:r>
      <w:r w:rsidRPr="00F8756F">
        <w:rPr>
          <w:b w:val="0"/>
          <w:szCs w:val="28"/>
          <w:lang w:eastAsia="en-US"/>
        </w:rPr>
        <w:t>у межах повноважень, визначених Положенням, обов’язкові для виконання доручення.</w:t>
      </w:r>
    </w:p>
    <w:p w14:paraId="70CAEF37" w14:textId="77777777" w:rsidR="00103B8E" w:rsidRPr="00F8756F" w:rsidRDefault="00D63421" w:rsidP="00F8756F">
      <w:pPr>
        <w:pStyle w:val="a7"/>
        <w:spacing w:line="276" w:lineRule="auto"/>
        <w:ind w:left="20" w:right="20" w:firstLine="720"/>
        <w:jc w:val="both"/>
        <w:rPr>
          <w:b w:val="0"/>
          <w:szCs w:val="28"/>
          <w:lang w:eastAsia="en-US"/>
        </w:rPr>
      </w:pPr>
      <w:r w:rsidRPr="00F8756F">
        <w:rPr>
          <w:b w:val="0"/>
          <w:szCs w:val="28"/>
          <w:lang w:eastAsia="en-US"/>
        </w:rPr>
        <w:t>4.</w:t>
      </w:r>
      <w:r w:rsidR="00103B8E" w:rsidRPr="00F8756F">
        <w:rPr>
          <w:b w:val="0"/>
          <w:szCs w:val="28"/>
          <w:lang w:eastAsia="en-US"/>
        </w:rPr>
        <w:t>1</w:t>
      </w:r>
      <w:r w:rsidRPr="00F8756F">
        <w:rPr>
          <w:b w:val="0"/>
          <w:szCs w:val="28"/>
          <w:lang w:eastAsia="en-US"/>
        </w:rPr>
        <w:t>.</w:t>
      </w:r>
      <w:r w:rsidR="00103B8E" w:rsidRPr="00F8756F">
        <w:rPr>
          <w:b w:val="0"/>
          <w:szCs w:val="28"/>
          <w:lang w:eastAsia="en-US"/>
        </w:rPr>
        <w:t>2.</w:t>
      </w:r>
      <w:r w:rsidRPr="00F8756F">
        <w:rPr>
          <w:b w:val="0"/>
          <w:szCs w:val="28"/>
          <w:lang w:eastAsia="en-US"/>
        </w:rPr>
        <w:t xml:space="preserve"> Вимагати від комунальних підприємств</w:t>
      </w:r>
      <w:r w:rsidR="00103B8E" w:rsidRPr="00F8756F">
        <w:rPr>
          <w:b w:val="0"/>
          <w:szCs w:val="28"/>
          <w:lang w:eastAsia="en-US"/>
        </w:rPr>
        <w:t xml:space="preserve"> Новоолександрівської сільської ради</w:t>
      </w:r>
      <w:r w:rsidRPr="00F8756F">
        <w:rPr>
          <w:b w:val="0"/>
          <w:szCs w:val="28"/>
          <w:lang w:eastAsia="en-US"/>
        </w:rPr>
        <w:t xml:space="preserve"> усунення недоліків у їх роботі та вжиття заходів щодо </w:t>
      </w:r>
      <w:r w:rsidRPr="00F8756F">
        <w:rPr>
          <w:b w:val="0"/>
          <w:szCs w:val="28"/>
          <w:lang w:eastAsia="en-US"/>
        </w:rPr>
        <w:lastRenderedPageBreak/>
        <w:t xml:space="preserve">поліпшення виконання ними завдань та функцій, визначених установчими документами та/або законодавчими чи іншими актами </w:t>
      </w:r>
      <w:r w:rsidR="00103B8E" w:rsidRPr="00F8756F">
        <w:rPr>
          <w:b w:val="0"/>
          <w:szCs w:val="28"/>
          <w:lang w:eastAsia="en-US"/>
        </w:rPr>
        <w:t>сільської</w:t>
      </w:r>
      <w:r w:rsidRPr="00F8756F">
        <w:rPr>
          <w:b w:val="0"/>
          <w:szCs w:val="28"/>
          <w:lang w:eastAsia="en-US"/>
        </w:rPr>
        <w:t xml:space="preserve"> ради і її виконавчого комітету, розпорядженнями </w:t>
      </w:r>
      <w:r w:rsidR="00103B8E" w:rsidRPr="00F8756F">
        <w:rPr>
          <w:b w:val="0"/>
          <w:szCs w:val="28"/>
          <w:lang w:eastAsia="en-US"/>
        </w:rPr>
        <w:t>сільського</w:t>
      </w:r>
      <w:r w:rsidRPr="00F8756F">
        <w:rPr>
          <w:b w:val="0"/>
          <w:szCs w:val="28"/>
          <w:lang w:eastAsia="en-US"/>
        </w:rPr>
        <w:t xml:space="preserve"> голови.</w:t>
      </w:r>
    </w:p>
    <w:p w14:paraId="5C15265E" w14:textId="77777777" w:rsidR="00103B8E" w:rsidRPr="00F8756F" w:rsidRDefault="00103B8E" w:rsidP="00F8756F">
      <w:pPr>
        <w:pStyle w:val="a7"/>
        <w:spacing w:line="276" w:lineRule="auto"/>
        <w:ind w:left="20" w:right="20" w:firstLine="720"/>
        <w:jc w:val="both"/>
        <w:rPr>
          <w:b w:val="0"/>
          <w:szCs w:val="28"/>
          <w:lang w:eastAsia="en-US"/>
        </w:rPr>
      </w:pPr>
      <w:r w:rsidRPr="00F8756F">
        <w:rPr>
          <w:b w:val="0"/>
          <w:szCs w:val="28"/>
          <w:lang w:eastAsia="en-US"/>
        </w:rPr>
        <w:t xml:space="preserve">4.1.3. </w:t>
      </w:r>
      <w:r w:rsidR="00D63421" w:rsidRPr="00F8756F">
        <w:rPr>
          <w:b w:val="0"/>
          <w:szCs w:val="28"/>
          <w:lang w:eastAsia="en-US"/>
        </w:rPr>
        <w:t xml:space="preserve">Проводити рейди та перевірки територій </w:t>
      </w:r>
      <w:r w:rsidRPr="00F8756F">
        <w:rPr>
          <w:b w:val="0"/>
          <w:szCs w:val="28"/>
          <w:lang w:eastAsia="en-US"/>
        </w:rPr>
        <w:t xml:space="preserve">населених пунктів </w:t>
      </w:r>
      <w:r w:rsidR="00D63421" w:rsidRPr="00F8756F">
        <w:rPr>
          <w:b w:val="0"/>
          <w:szCs w:val="28"/>
          <w:lang w:eastAsia="en-US"/>
        </w:rPr>
        <w:t>та об</w:t>
      </w:r>
      <w:r w:rsidRPr="00F8756F">
        <w:rPr>
          <w:b w:val="0"/>
          <w:szCs w:val="28"/>
          <w:lang w:eastAsia="en-US"/>
        </w:rPr>
        <w:t>’</w:t>
      </w:r>
      <w:r w:rsidR="00D63421" w:rsidRPr="00F8756F">
        <w:rPr>
          <w:b w:val="0"/>
          <w:szCs w:val="28"/>
          <w:lang w:eastAsia="en-US"/>
        </w:rPr>
        <w:t>єктів благоустрою щодо їх стану, на предмет додержання підприємствами, установами та організаціями усіх форм власності, посадовими особами і громадянами законодавства, стандартів, нормативів, норм, порядків та правил у сфері благоустрою, санітарних, природоохоронних норм і правил торгівлі.</w:t>
      </w:r>
    </w:p>
    <w:p w14:paraId="13FA8EED" w14:textId="77777777" w:rsidR="00103B8E" w:rsidRPr="00F8756F" w:rsidRDefault="00103B8E" w:rsidP="00F8756F">
      <w:pPr>
        <w:pStyle w:val="a7"/>
        <w:spacing w:line="276" w:lineRule="auto"/>
        <w:ind w:left="20" w:right="20" w:firstLine="720"/>
        <w:jc w:val="both"/>
        <w:rPr>
          <w:b w:val="0"/>
          <w:szCs w:val="28"/>
          <w:lang w:eastAsia="en-US"/>
        </w:rPr>
      </w:pPr>
      <w:r w:rsidRPr="00F8756F">
        <w:rPr>
          <w:b w:val="0"/>
          <w:szCs w:val="28"/>
          <w:lang w:eastAsia="en-US"/>
        </w:rPr>
        <w:t xml:space="preserve">4.1.4. </w:t>
      </w:r>
      <w:r w:rsidR="00D63421" w:rsidRPr="00F8756F">
        <w:rPr>
          <w:b w:val="0"/>
          <w:szCs w:val="28"/>
          <w:lang w:eastAsia="en-US"/>
        </w:rPr>
        <w:t>Складати протоколи про адміністративні правопорушення за порушеннями, віднесеними законодавством до її компетенції.</w:t>
      </w:r>
    </w:p>
    <w:p w14:paraId="2EAB547D" w14:textId="77777777" w:rsidR="00103B8E" w:rsidRPr="00F8756F" w:rsidRDefault="00103B8E" w:rsidP="00F8756F">
      <w:pPr>
        <w:pStyle w:val="a7"/>
        <w:spacing w:line="276" w:lineRule="auto"/>
        <w:ind w:left="20" w:right="20" w:firstLine="720"/>
        <w:jc w:val="both"/>
        <w:rPr>
          <w:b w:val="0"/>
          <w:szCs w:val="28"/>
          <w:lang w:eastAsia="en-US"/>
        </w:rPr>
      </w:pPr>
      <w:r w:rsidRPr="00F8756F">
        <w:rPr>
          <w:b w:val="0"/>
          <w:szCs w:val="28"/>
          <w:lang w:eastAsia="en-US"/>
        </w:rPr>
        <w:t xml:space="preserve">4.1.5. </w:t>
      </w:r>
      <w:r w:rsidR="00D63421" w:rsidRPr="00F8756F">
        <w:rPr>
          <w:b w:val="0"/>
          <w:szCs w:val="28"/>
          <w:lang w:eastAsia="en-US"/>
        </w:rPr>
        <w:t xml:space="preserve">Виявляти факти самочинного будівництва та повідомляти про такі факти </w:t>
      </w:r>
      <w:r w:rsidRPr="00F8756F">
        <w:rPr>
          <w:b w:val="0"/>
          <w:szCs w:val="28"/>
          <w:lang w:eastAsia="en-US"/>
        </w:rPr>
        <w:t xml:space="preserve">органи державного </w:t>
      </w:r>
      <w:r w:rsidR="00D63421" w:rsidRPr="00F8756F">
        <w:rPr>
          <w:b w:val="0"/>
          <w:szCs w:val="28"/>
          <w:lang w:eastAsia="en-US"/>
        </w:rPr>
        <w:t>архітектурно-будівельного контролю і направляти наявні матеріали.</w:t>
      </w:r>
    </w:p>
    <w:p w14:paraId="6A0F1A4E" w14:textId="77777777" w:rsidR="00103B8E" w:rsidRPr="00F8756F" w:rsidRDefault="00103B8E" w:rsidP="00F8756F">
      <w:pPr>
        <w:pStyle w:val="a7"/>
        <w:spacing w:line="276" w:lineRule="auto"/>
        <w:ind w:left="20" w:right="20" w:firstLine="720"/>
        <w:jc w:val="both"/>
        <w:rPr>
          <w:b w:val="0"/>
          <w:szCs w:val="28"/>
          <w:lang w:eastAsia="en-US"/>
        </w:rPr>
      </w:pPr>
      <w:r w:rsidRPr="00F8756F">
        <w:rPr>
          <w:b w:val="0"/>
          <w:szCs w:val="28"/>
          <w:lang w:eastAsia="en-US"/>
        </w:rPr>
        <w:t xml:space="preserve">4.1.6. </w:t>
      </w:r>
      <w:r w:rsidR="00D63421" w:rsidRPr="00F8756F">
        <w:rPr>
          <w:b w:val="0"/>
          <w:szCs w:val="28"/>
          <w:lang w:eastAsia="en-US"/>
        </w:rPr>
        <w:t xml:space="preserve">Готувати та подавати проекти рішень </w:t>
      </w:r>
      <w:r w:rsidRPr="00F8756F">
        <w:rPr>
          <w:b w:val="0"/>
          <w:szCs w:val="28"/>
          <w:lang w:eastAsia="en-US"/>
        </w:rPr>
        <w:t xml:space="preserve">сільської </w:t>
      </w:r>
      <w:r w:rsidR="00D63421" w:rsidRPr="00F8756F">
        <w:rPr>
          <w:b w:val="0"/>
          <w:szCs w:val="28"/>
          <w:lang w:eastAsia="en-US"/>
        </w:rPr>
        <w:t xml:space="preserve">ради, її виконкому, розпоряджень </w:t>
      </w:r>
      <w:r w:rsidRPr="00F8756F">
        <w:rPr>
          <w:b w:val="0"/>
          <w:szCs w:val="28"/>
          <w:lang w:eastAsia="en-US"/>
        </w:rPr>
        <w:t>сільського</w:t>
      </w:r>
      <w:r w:rsidR="00D63421" w:rsidRPr="00F8756F">
        <w:rPr>
          <w:b w:val="0"/>
          <w:szCs w:val="28"/>
          <w:lang w:eastAsia="en-US"/>
        </w:rPr>
        <w:t xml:space="preserve"> голови про забезпечення благоустрою території, порядку і чистоти в </w:t>
      </w:r>
      <w:r w:rsidRPr="00F8756F">
        <w:rPr>
          <w:b w:val="0"/>
          <w:szCs w:val="28"/>
          <w:lang w:eastAsia="en-US"/>
        </w:rPr>
        <w:t>населених пунктах</w:t>
      </w:r>
      <w:r w:rsidR="00D63421" w:rsidRPr="00F8756F">
        <w:rPr>
          <w:b w:val="0"/>
          <w:szCs w:val="28"/>
          <w:lang w:eastAsia="en-US"/>
        </w:rPr>
        <w:t>, щодо усунення наслідків порушення Правил благоустрою; розробляти пропозиції про вдосконалення механізму контролю об</w:t>
      </w:r>
      <w:r w:rsidRPr="00F8756F">
        <w:rPr>
          <w:b w:val="0"/>
          <w:szCs w:val="28"/>
          <w:lang w:eastAsia="en-US"/>
        </w:rPr>
        <w:t>’</w:t>
      </w:r>
      <w:r w:rsidR="00D63421" w:rsidRPr="00F8756F">
        <w:rPr>
          <w:b w:val="0"/>
          <w:szCs w:val="28"/>
          <w:lang w:eastAsia="en-US"/>
        </w:rPr>
        <w:t>єктів інфраструктури.</w:t>
      </w:r>
    </w:p>
    <w:p w14:paraId="2C9C4A42" w14:textId="77777777" w:rsidR="00103B8E" w:rsidRPr="00F8756F" w:rsidRDefault="00103B8E" w:rsidP="00F8756F">
      <w:pPr>
        <w:pStyle w:val="a7"/>
        <w:spacing w:line="276" w:lineRule="auto"/>
        <w:ind w:left="20" w:right="20" w:firstLine="720"/>
        <w:jc w:val="both"/>
        <w:rPr>
          <w:b w:val="0"/>
          <w:szCs w:val="28"/>
          <w:lang w:eastAsia="en-US"/>
        </w:rPr>
      </w:pPr>
      <w:r w:rsidRPr="00F8756F">
        <w:rPr>
          <w:b w:val="0"/>
          <w:szCs w:val="28"/>
          <w:lang w:eastAsia="en-US"/>
        </w:rPr>
        <w:t xml:space="preserve">4.1.7. </w:t>
      </w:r>
      <w:r w:rsidR="00D63421" w:rsidRPr="00F8756F">
        <w:rPr>
          <w:b w:val="0"/>
          <w:szCs w:val="28"/>
          <w:lang w:eastAsia="en-US"/>
        </w:rPr>
        <w:t>Перевіряти обсяги робіт щодо благоустрою територій, прилеглих до діючих об</w:t>
      </w:r>
      <w:r w:rsidRPr="00F8756F">
        <w:rPr>
          <w:b w:val="0"/>
          <w:szCs w:val="28"/>
          <w:lang w:eastAsia="en-US"/>
        </w:rPr>
        <w:t>’</w:t>
      </w:r>
      <w:r w:rsidR="00D63421" w:rsidRPr="00F8756F">
        <w:rPr>
          <w:b w:val="0"/>
          <w:szCs w:val="28"/>
          <w:lang w:eastAsia="en-US"/>
        </w:rPr>
        <w:t>єктів, на відповідність проектно-кошторисній документації та комплексний благоустрій території при прийнятті в експлуатацію об</w:t>
      </w:r>
      <w:r w:rsidRPr="00F8756F">
        <w:rPr>
          <w:b w:val="0"/>
          <w:szCs w:val="28"/>
          <w:lang w:eastAsia="en-US"/>
        </w:rPr>
        <w:t>’</w:t>
      </w:r>
      <w:r w:rsidR="00D63421" w:rsidRPr="00F8756F">
        <w:rPr>
          <w:b w:val="0"/>
          <w:szCs w:val="28"/>
          <w:lang w:eastAsia="en-US"/>
        </w:rPr>
        <w:t>єктів нового будівництва, реконструкції та капітального ремонту.</w:t>
      </w:r>
    </w:p>
    <w:p w14:paraId="280AE936" w14:textId="77777777" w:rsidR="00103B8E" w:rsidRPr="00F8756F" w:rsidRDefault="00103B8E" w:rsidP="00F8756F">
      <w:pPr>
        <w:pStyle w:val="a7"/>
        <w:spacing w:line="276" w:lineRule="auto"/>
        <w:ind w:left="20" w:right="20" w:firstLine="720"/>
        <w:jc w:val="both"/>
        <w:rPr>
          <w:b w:val="0"/>
          <w:szCs w:val="28"/>
          <w:lang w:eastAsia="en-US"/>
        </w:rPr>
      </w:pPr>
      <w:r w:rsidRPr="00F8756F">
        <w:rPr>
          <w:b w:val="0"/>
          <w:szCs w:val="28"/>
          <w:lang w:eastAsia="en-US"/>
        </w:rPr>
        <w:t xml:space="preserve">4.1.8. </w:t>
      </w:r>
      <w:r w:rsidR="00D63421" w:rsidRPr="00F8756F">
        <w:rPr>
          <w:b w:val="0"/>
          <w:szCs w:val="28"/>
          <w:lang w:eastAsia="en-US"/>
        </w:rPr>
        <w:t>Контролювати відновлення благоустрою погіршених порушниками територій силами комунальних підприємств</w:t>
      </w:r>
      <w:r w:rsidRPr="00F8756F">
        <w:rPr>
          <w:b w:val="0"/>
          <w:szCs w:val="28"/>
          <w:lang w:eastAsia="en-US"/>
        </w:rPr>
        <w:t xml:space="preserve"> Новоолександрівської сільської ради</w:t>
      </w:r>
      <w:r w:rsidR="00D63421" w:rsidRPr="00F8756F">
        <w:rPr>
          <w:b w:val="0"/>
          <w:szCs w:val="28"/>
          <w:lang w:eastAsia="en-US"/>
        </w:rPr>
        <w:t>, якщо припис щодо приведення погіршених територій благоустрою не виконується у визначений приписом строк.</w:t>
      </w:r>
    </w:p>
    <w:p w14:paraId="5AAB54C3" w14:textId="77777777" w:rsidR="00103B8E" w:rsidRPr="00F8756F" w:rsidRDefault="00103B8E" w:rsidP="00F8756F">
      <w:pPr>
        <w:pStyle w:val="a7"/>
        <w:spacing w:line="276" w:lineRule="auto"/>
        <w:ind w:left="20" w:right="20" w:firstLine="720"/>
        <w:jc w:val="both"/>
        <w:rPr>
          <w:b w:val="0"/>
          <w:szCs w:val="28"/>
          <w:lang w:eastAsia="en-US"/>
        </w:rPr>
      </w:pPr>
      <w:r w:rsidRPr="00F8756F">
        <w:rPr>
          <w:b w:val="0"/>
          <w:szCs w:val="28"/>
          <w:lang w:eastAsia="en-US"/>
        </w:rPr>
        <w:t xml:space="preserve">4.1.9. </w:t>
      </w:r>
      <w:r w:rsidR="00D63421" w:rsidRPr="00F8756F">
        <w:rPr>
          <w:b w:val="0"/>
          <w:szCs w:val="28"/>
          <w:lang w:eastAsia="en-US"/>
        </w:rPr>
        <w:t>Ініціювати підготовку необхідних матеріалів та документів для подання позовів до відповідних судів щодо відшкодування в установленому порядку збитків, завданих об</w:t>
      </w:r>
      <w:r w:rsidRPr="00F8756F">
        <w:rPr>
          <w:b w:val="0"/>
          <w:szCs w:val="28"/>
          <w:lang w:eastAsia="en-US"/>
        </w:rPr>
        <w:t>’</w:t>
      </w:r>
      <w:r w:rsidR="00D63421" w:rsidRPr="00F8756F">
        <w:rPr>
          <w:b w:val="0"/>
          <w:szCs w:val="28"/>
          <w:lang w:eastAsia="en-US"/>
        </w:rPr>
        <w:t>єкту благоустрою у разі пошкодження чи знищення елементів благоустрою під час ліквідації аварій на інженерних мережах та інших елементах благоустрою, здійснення ремонту інженерних мереж, видалення аварійних сухостійних дерев та чагарників, прокладки нових інженерних мереж, виконання інших суспільно необхідних робіт, та шкоди, завданої об</w:t>
      </w:r>
      <w:r w:rsidRPr="00F8756F">
        <w:rPr>
          <w:b w:val="0"/>
          <w:szCs w:val="28"/>
          <w:lang w:eastAsia="en-US"/>
        </w:rPr>
        <w:t>’</w:t>
      </w:r>
      <w:r w:rsidR="00D63421" w:rsidRPr="00F8756F">
        <w:rPr>
          <w:b w:val="0"/>
          <w:szCs w:val="28"/>
          <w:lang w:eastAsia="en-US"/>
        </w:rPr>
        <w:t xml:space="preserve">єктам благоустрою внаслідок порушення законодавства з питань благоустрою, </w:t>
      </w:r>
      <w:r w:rsidRPr="00F8756F">
        <w:rPr>
          <w:b w:val="0"/>
          <w:szCs w:val="28"/>
          <w:lang w:eastAsia="en-US"/>
        </w:rPr>
        <w:t>п</w:t>
      </w:r>
      <w:r w:rsidR="00D63421" w:rsidRPr="00F8756F">
        <w:rPr>
          <w:b w:val="0"/>
          <w:szCs w:val="28"/>
          <w:lang w:eastAsia="en-US"/>
        </w:rPr>
        <w:t>равил благоустрою.</w:t>
      </w:r>
    </w:p>
    <w:p w14:paraId="481B0FF6" w14:textId="77777777" w:rsidR="00525CE3" w:rsidRPr="00F8756F" w:rsidRDefault="00103B8E" w:rsidP="00F8756F">
      <w:pPr>
        <w:pStyle w:val="a7"/>
        <w:spacing w:line="276" w:lineRule="auto"/>
        <w:ind w:left="20" w:right="23" w:firstLine="720"/>
        <w:jc w:val="both"/>
        <w:rPr>
          <w:b w:val="0"/>
          <w:szCs w:val="28"/>
          <w:lang w:eastAsia="en-US"/>
        </w:rPr>
      </w:pPr>
      <w:r w:rsidRPr="00F8756F">
        <w:rPr>
          <w:b w:val="0"/>
          <w:szCs w:val="28"/>
          <w:lang w:eastAsia="en-US"/>
        </w:rPr>
        <w:t xml:space="preserve">4.1.10. </w:t>
      </w:r>
      <w:r w:rsidR="00D63421" w:rsidRPr="00F8756F">
        <w:rPr>
          <w:b w:val="0"/>
          <w:szCs w:val="28"/>
          <w:lang w:eastAsia="en-US"/>
        </w:rPr>
        <w:t xml:space="preserve">Виявляти порушення та вживати заходів реагування в тому числі видавати приписи щодо зупинки робіт, усунення порушень та ліквідації наслідків до порушників правил благоустрою під час будівництва, реконструкції, ремонту будівель і споруд соціально-культурного, побутового, </w:t>
      </w:r>
      <w:r w:rsidR="00D63421" w:rsidRPr="00F8756F">
        <w:rPr>
          <w:b w:val="0"/>
          <w:szCs w:val="28"/>
          <w:lang w:eastAsia="en-US"/>
        </w:rPr>
        <w:lastRenderedPageBreak/>
        <w:t>торговельного, жилого та іншого призначення, встановлення, розміщення та використання малих архітектурних форм, тимчасових споруд для провадження підприємницької діяльності, елементів виносної торгівлі, торгівельних павільйонів, окремо розташованого торговельного обладнання, використання водних об’єктів, прибудов, шляхопроводів, стоянок автомобільного, водного транспорту, об’єктів ринкової та ярмаркової торгівлі.</w:t>
      </w:r>
    </w:p>
    <w:p w14:paraId="0F70AC1C" w14:textId="77777777" w:rsidR="00525CE3" w:rsidRPr="00F8756F" w:rsidRDefault="00525CE3" w:rsidP="00F8756F">
      <w:pPr>
        <w:pStyle w:val="a7"/>
        <w:spacing w:line="276" w:lineRule="auto"/>
        <w:ind w:right="23" w:firstLine="709"/>
        <w:jc w:val="both"/>
        <w:rPr>
          <w:b w:val="0"/>
          <w:szCs w:val="28"/>
          <w:lang w:eastAsia="en-US"/>
        </w:rPr>
      </w:pPr>
      <w:r w:rsidRPr="00F8756F">
        <w:rPr>
          <w:b w:val="0"/>
          <w:szCs w:val="28"/>
          <w:lang w:eastAsia="en-US"/>
        </w:rPr>
        <w:t xml:space="preserve">4.1.11. </w:t>
      </w:r>
      <w:r w:rsidR="00D63421" w:rsidRPr="00F8756F">
        <w:rPr>
          <w:b w:val="0"/>
          <w:szCs w:val="28"/>
          <w:lang w:eastAsia="en-US"/>
        </w:rPr>
        <w:t>Брати участь у:</w:t>
      </w:r>
    </w:p>
    <w:p w14:paraId="79956146" w14:textId="51DC3BF9" w:rsidR="00525CE3" w:rsidRPr="00F8756F" w:rsidRDefault="00525CE3" w:rsidP="00F8756F">
      <w:pPr>
        <w:pStyle w:val="a7"/>
        <w:spacing w:line="276" w:lineRule="auto"/>
        <w:ind w:right="20" w:firstLine="709"/>
        <w:jc w:val="both"/>
        <w:rPr>
          <w:b w:val="0"/>
          <w:szCs w:val="28"/>
          <w:lang w:eastAsia="en-US"/>
        </w:rPr>
      </w:pPr>
      <w:r w:rsidRPr="00F8756F">
        <w:rPr>
          <w:szCs w:val="28"/>
        </w:rPr>
        <w:t xml:space="preserve">– </w:t>
      </w:r>
      <w:r w:rsidR="00D63421" w:rsidRPr="00F8756F">
        <w:rPr>
          <w:b w:val="0"/>
          <w:szCs w:val="28"/>
          <w:lang w:eastAsia="en-US"/>
        </w:rPr>
        <w:t>перевірках санітарно-технічного стану територій та об'єктів благоустрою;</w:t>
      </w:r>
    </w:p>
    <w:p w14:paraId="022D5AC4" w14:textId="77777777" w:rsidR="00525CE3" w:rsidRPr="00F8756F" w:rsidRDefault="00525CE3" w:rsidP="00F8756F">
      <w:pPr>
        <w:pStyle w:val="a7"/>
        <w:spacing w:line="276" w:lineRule="auto"/>
        <w:ind w:right="20" w:firstLine="709"/>
        <w:jc w:val="both"/>
        <w:rPr>
          <w:b w:val="0"/>
          <w:szCs w:val="28"/>
          <w:lang w:eastAsia="en-US"/>
        </w:rPr>
      </w:pPr>
      <w:r w:rsidRPr="00F8756F">
        <w:rPr>
          <w:szCs w:val="28"/>
        </w:rPr>
        <w:t xml:space="preserve">– </w:t>
      </w:r>
      <w:r w:rsidR="00D63421" w:rsidRPr="00F8756F">
        <w:rPr>
          <w:b w:val="0"/>
          <w:szCs w:val="28"/>
          <w:lang w:eastAsia="en-US"/>
        </w:rPr>
        <w:t xml:space="preserve">розгляді звернень та скарг підприємств, установ, організацій і громадян з питань, що належать до повноважень та компетенції </w:t>
      </w:r>
      <w:r w:rsidRPr="00F8756F">
        <w:rPr>
          <w:b w:val="0"/>
          <w:szCs w:val="28"/>
          <w:lang w:eastAsia="en-US"/>
        </w:rPr>
        <w:t>відділу</w:t>
      </w:r>
      <w:r w:rsidR="00D63421" w:rsidRPr="00F8756F">
        <w:rPr>
          <w:b w:val="0"/>
          <w:szCs w:val="28"/>
          <w:lang w:eastAsia="en-US"/>
        </w:rPr>
        <w:t>;</w:t>
      </w:r>
    </w:p>
    <w:p w14:paraId="0892A2D6" w14:textId="77777777" w:rsidR="00525CE3" w:rsidRPr="00F8756F" w:rsidRDefault="00525CE3" w:rsidP="00F8756F">
      <w:pPr>
        <w:pStyle w:val="a7"/>
        <w:spacing w:line="276" w:lineRule="auto"/>
        <w:ind w:right="20" w:firstLine="709"/>
        <w:jc w:val="both"/>
        <w:rPr>
          <w:b w:val="0"/>
          <w:szCs w:val="28"/>
          <w:lang w:eastAsia="en-US"/>
        </w:rPr>
      </w:pPr>
      <w:r w:rsidRPr="00F8756F">
        <w:rPr>
          <w:szCs w:val="28"/>
        </w:rPr>
        <w:t xml:space="preserve">– </w:t>
      </w:r>
      <w:r w:rsidR="00D63421" w:rsidRPr="00F8756F">
        <w:rPr>
          <w:b w:val="0"/>
          <w:szCs w:val="28"/>
          <w:lang w:eastAsia="en-US"/>
        </w:rPr>
        <w:t xml:space="preserve">роботі комісій, що утворюються </w:t>
      </w:r>
      <w:r w:rsidRPr="00F8756F">
        <w:rPr>
          <w:b w:val="0"/>
          <w:szCs w:val="28"/>
          <w:lang w:eastAsia="en-US"/>
        </w:rPr>
        <w:t>Новоолександрівською сільською</w:t>
      </w:r>
      <w:r w:rsidR="00D63421" w:rsidRPr="00F8756F">
        <w:rPr>
          <w:b w:val="0"/>
          <w:szCs w:val="28"/>
          <w:lang w:eastAsia="en-US"/>
        </w:rPr>
        <w:t xml:space="preserve"> радою та її виконавчими органами</w:t>
      </w:r>
      <w:r w:rsidRPr="00F8756F">
        <w:rPr>
          <w:b w:val="0"/>
          <w:szCs w:val="28"/>
          <w:lang w:eastAsia="en-US"/>
        </w:rPr>
        <w:t>;</w:t>
      </w:r>
    </w:p>
    <w:p w14:paraId="630BACDB" w14:textId="77777777" w:rsidR="00525CE3" w:rsidRPr="00F8756F" w:rsidRDefault="00525CE3" w:rsidP="00F8756F">
      <w:pPr>
        <w:pStyle w:val="a7"/>
        <w:spacing w:line="276" w:lineRule="auto"/>
        <w:ind w:right="20" w:firstLine="709"/>
        <w:jc w:val="both"/>
        <w:rPr>
          <w:b w:val="0"/>
          <w:szCs w:val="28"/>
          <w:lang w:eastAsia="en-US"/>
        </w:rPr>
      </w:pPr>
      <w:r w:rsidRPr="00F8756F">
        <w:rPr>
          <w:szCs w:val="28"/>
        </w:rPr>
        <w:t xml:space="preserve">– </w:t>
      </w:r>
      <w:r w:rsidR="00D63421" w:rsidRPr="00F8756F">
        <w:rPr>
          <w:b w:val="0"/>
          <w:szCs w:val="28"/>
          <w:lang w:eastAsia="en-US"/>
        </w:rPr>
        <w:t>підготовці відповідних пропозиці</w:t>
      </w:r>
      <w:r w:rsidRPr="00F8756F">
        <w:rPr>
          <w:b w:val="0"/>
          <w:szCs w:val="28"/>
          <w:lang w:eastAsia="en-US"/>
        </w:rPr>
        <w:t>й</w:t>
      </w:r>
      <w:r w:rsidR="00D63421" w:rsidRPr="00F8756F">
        <w:rPr>
          <w:b w:val="0"/>
          <w:szCs w:val="28"/>
          <w:lang w:eastAsia="en-US"/>
        </w:rPr>
        <w:t xml:space="preserve"> для внесення на розгляд</w:t>
      </w:r>
      <w:r w:rsidRPr="00F8756F">
        <w:rPr>
          <w:b w:val="0"/>
          <w:szCs w:val="28"/>
          <w:lang w:eastAsia="en-US"/>
        </w:rPr>
        <w:t xml:space="preserve"> Новоолександрівської сільської ради, Виконавчого комітету сільської ради,</w:t>
      </w:r>
      <w:r w:rsidR="00D63421" w:rsidRPr="00F8756F">
        <w:rPr>
          <w:b w:val="0"/>
          <w:szCs w:val="28"/>
          <w:lang w:eastAsia="en-US"/>
        </w:rPr>
        <w:t xml:space="preserve"> підприємств, установ та організацій з питань, що належать до компетенції та повноважень </w:t>
      </w:r>
      <w:r w:rsidRPr="00F8756F">
        <w:rPr>
          <w:b w:val="0"/>
          <w:szCs w:val="28"/>
          <w:lang w:eastAsia="en-US"/>
        </w:rPr>
        <w:t>відділу;</w:t>
      </w:r>
    </w:p>
    <w:p w14:paraId="2B4818CC" w14:textId="77777777" w:rsidR="00525CE3" w:rsidRPr="00F8756F" w:rsidRDefault="00525CE3" w:rsidP="00F8756F">
      <w:pPr>
        <w:pStyle w:val="a7"/>
        <w:spacing w:line="276" w:lineRule="auto"/>
        <w:ind w:right="23" w:firstLine="709"/>
        <w:jc w:val="both"/>
        <w:rPr>
          <w:b w:val="0"/>
          <w:szCs w:val="28"/>
          <w:lang w:eastAsia="en-US"/>
        </w:rPr>
      </w:pPr>
      <w:r w:rsidRPr="00F8756F">
        <w:rPr>
          <w:szCs w:val="28"/>
        </w:rPr>
        <w:t xml:space="preserve">– </w:t>
      </w:r>
      <w:r w:rsidR="00D63421" w:rsidRPr="00F8756F">
        <w:rPr>
          <w:b w:val="0"/>
          <w:szCs w:val="28"/>
          <w:lang w:eastAsia="en-US"/>
        </w:rPr>
        <w:t xml:space="preserve">нарадах з питань, що належать до компетенції </w:t>
      </w:r>
      <w:r w:rsidRPr="00F8756F">
        <w:rPr>
          <w:b w:val="0"/>
          <w:szCs w:val="28"/>
          <w:lang w:eastAsia="en-US"/>
        </w:rPr>
        <w:t>відділу</w:t>
      </w:r>
      <w:r w:rsidR="00D63421" w:rsidRPr="00F8756F">
        <w:rPr>
          <w:b w:val="0"/>
          <w:szCs w:val="28"/>
          <w:lang w:eastAsia="en-US"/>
        </w:rPr>
        <w:t>.</w:t>
      </w:r>
    </w:p>
    <w:p w14:paraId="6561A238" w14:textId="77777777" w:rsidR="00525CE3" w:rsidRPr="00F8756F" w:rsidRDefault="00525CE3" w:rsidP="00F8756F">
      <w:pPr>
        <w:pStyle w:val="a7"/>
        <w:spacing w:line="276" w:lineRule="auto"/>
        <w:ind w:right="23" w:firstLine="709"/>
        <w:jc w:val="both"/>
        <w:rPr>
          <w:b w:val="0"/>
          <w:szCs w:val="28"/>
          <w:lang w:eastAsia="en-US"/>
        </w:rPr>
      </w:pPr>
      <w:r w:rsidRPr="00F8756F">
        <w:rPr>
          <w:b w:val="0"/>
          <w:szCs w:val="28"/>
          <w:lang w:eastAsia="en-US"/>
        </w:rPr>
        <w:t xml:space="preserve">4.1.12. </w:t>
      </w:r>
      <w:r w:rsidR="00D63421" w:rsidRPr="00F8756F">
        <w:rPr>
          <w:b w:val="0"/>
          <w:szCs w:val="28"/>
          <w:lang w:eastAsia="en-US"/>
        </w:rPr>
        <w:t>Залучати:</w:t>
      </w:r>
    </w:p>
    <w:p w14:paraId="6C27393F" w14:textId="77777777" w:rsidR="00525CE3" w:rsidRPr="00F8756F" w:rsidRDefault="00525CE3" w:rsidP="00F8756F">
      <w:pPr>
        <w:pStyle w:val="a7"/>
        <w:spacing w:line="276" w:lineRule="auto"/>
        <w:ind w:right="23" w:firstLine="709"/>
        <w:jc w:val="both"/>
        <w:rPr>
          <w:b w:val="0"/>
          <w:szCs w:val="28"/>
          <w:lang w:eastAsia="en-US"/>
        </w:rPr>
      </w:pPr>
      <w:r w:rsidRPr="00F8756F">
        <w:rPr>
          <w:szCs w:val="28"/>
        </w:rPr>
        <w:t xml:space="preserve">– </w:t>
      </w:r>
      <w:r w:rsidR="00D63421" w:rsidRPr="00F8756F">
        <w:rPr>
          <w:b w:val="0"/>
          <w:szCs w:val="28"/>
          <w:lang w:eastAsia="en-US"/>
        </w:rPr>
        <w:t xml:space="preserve">у порядку, установленому законодавством, спеціалістів інших виконавчих органів </w:t>
      </w:r>
      <w:r w:rsidRPr="00F8756F">
        <w:rPr>
          <w:b w:val="0"/>
          <w:szCs w:val="28"/>
          <w:lang w:eastAsia="en-US"/>
        </w:rPr>
        <w:t>сільської</w:t>
      </w:r>
      <w:r w:rsidR="00D63421" w:rsidRPr="00F8756F">
        <w:rPr>
          <w:b w:val="0"/>
          <w:szCs w:val="28"/>
          <w:lang w:eastAsia="en-US"/>
        </w:rPr>
        <w:t xml:space="preserve"> ради</w:t>
      </w:r>
      <w:r w:rsidRPr="00F8756F">
        <w:rPr>
          <w:b w:val="0"/>
          <w:szCs w:val="28"/>
          <w:lang w:eastAsia="en-US"/>
        </w:rPr>
        <w:t>, структурних підрозділів апарату Виконавчого комітету сільської ради</w:t>
      </w:r>
      <w:r w:rsidR="00D63421" w:rsidRPr="00F8756F">
        <w:rPr>
          <w:b w:val="0"/>
          <w:szCs w:val="28"/>
          <w:lang w:eastAsia="en-US"/>
        </w:rPr>
        <w:t>, підприємств, установ та організацій усіх форм власності, фізичних осіб для розгляду питань, що належать до повноважень</w:t>
      </w:r>
      <w:r w:rsidRPr="00F8756F">
        <w:rPr>
          <w:b w:val="0"/>
          <w:szCs w:val="28"/>
          <w:lang w:eastAsia="en-US"/>
        </w:rPr>
        <w:t xml:space="preserve"> відділу;</w:t>
      </w:r>
    </w:p>
    <w:p w14:paraId="3B4EA8DC" w14:textId="77777777" w:rsidR="00525CE3" w:rsidRPr="00F8756F" w:rsidRDefault="00525CE3" w:rsidP="00F8756F">
      <w:pPr>
        <w:pStyle w:val="a7"/>
        <w:spacing w:line="276" w:lineRule="auto"/>
        <w:ind w:right="23" w:firstLine="709"/>
        <w:jc w:val="both"/>
        <w:rPr>
          <w:b w:val="0"/>
          <w:szCs w:val="28"/>
          <w:lang w:eastAsia="en-US"/>
        </w:rPr>
      </w:pPr>
      <w:r w:rsidRPr="00F8756F">
        <w:rPr>
          <w:szCs w:val="28"/>
        </w:rPr>
        <w:t xml:space="preserve">– </w:t>
      </w:r>
      <w:r w:rsidR="00D63421" w:rsidRPr="00F8756F">
        <w:rPr>
          <w:b w:val="0"/>
          <w:szCs w:val="28"/>
          <w:lang w:eastAsia="en-US"/>
        </w:rPr>
        <w:t xml:space="preserve">громадських інспекторів (голів квартальних та будинкових комітетів, </w:t>
      </w:r>
      <w:r w:rsidRPr="00F8756F">
        <w:rPr>
          <w:b w:val="0"/>
          <w:szCs w:val="28"/>
          <w:lang w:eastAsia="en-US"/>
        </w:rPr>
        <w:t xml:space="preserve">об’єднань </w:t>
      </w:r>
      <w:r w:rsidR="00D63421" w:rsidRPr="00F8756F">
        <w:rPr>
          <w:b w:val="0"/>
          <w:szCs w:val="28"/>
          <w:lang w:eastAsia="en-US"/>
        </w:rPr>
        <w:t xml:space="preserve">співвласників багатоповерхових будинків, працівників комунальних підприємств та житлово-комунальної сфери </w:t>
      </w:r>
      <w:r w:rsidRPr="00F8756F">
        <w:rPr>
          <w:b w:val="0"/>
          <w:szCs w:val="28"/>
          <w:lang w:eastAsia="en-US"/>
        </w:rPr>
        <w:t>сільської ради</w:t>
      </w:r>
      <w:r w:rsidR="00D63421" w:rsidRPr="00F8756F">
        <w:rPr>
          <w:b w:val="0"/>
          <w:szCs w:val="28"/>
          <w:lang w:eastAsia="en-US"/>
        </w:rPr>
        <w:t xml:space="preserve">, громадських організацій, громадян, та ін.) до участі в проведенні рейдів з перевірки </w:t>
      </w:r>
      <w:r w:rsidRPr="00F8756F">
        <w:rPr>
          <w:b w:val="0"/>
          <w:szCs w:val="28"/>
          <w:lang w:eastAsia="en-US"/>
        </w:rPr>
        <w:t xml:space="preserve">дотримання благоустрою, </w:t>
      </w:r>
      <w:r w:rsidR="00D63421" w:rsidRPr="00F8756F">
        <w:rPr>
          <w:b w:val="0"/>
          <w:szCs w:val="28"/>
          <w:lang w:eastAsia="en-US"/>
        </w:rPr>
        <w:t>санітарного стану територій.</w:t>
      </w:r>
    </w:p>
    <w:p w14:paraId="0BE70AFB" w14:textId="77777777" w:rsidR="00F8756F" w:rsidRPr="00F8756F" w:rsidRDefault="00525CE3" w:rsidP="00F8756F">
      <w:pPr>
        <w:pStyle w:val="a7"/>
        <w:spacing w:line="276" w:lineRule="auto"/>
        <w:ind w:right="23" w:firstLine="709"/>
        <w:jc w:val="both"/>
        <w:rPr>
          <w:b w:val="0"/>
          <w:szCs w:val="28"/>
          <w:lang w:eastAsia="en-US"/>
        </w:rPr>
      </w:pPr>
      <w:r w:rsidRPr="00F8756F">
        <w:rPr>
          <w:szCs w:val="28"/>
        </w:rPr>
        <w:t xml:space="preserve">– </w:t>
      </w:r>
      <w:r w:rsidRPr="00F8756F">
        <w:rPr>
          <w:b w:val="0"/>
          <w:szCs w:val="28"/>
        </w:rPr>
        <w:t>п</w:t>
      </w:r>
      <w:r w:rsidR="00D63421" w:rsidRPr="00F8756F">
        <w:rPr>
          <w:b w:val="0"/>
          <w:szCs w:val="28"/>
          <w:lang w:eastAsia="en-US"/>
        </w:rPr>
        <w:t xml:space="preserve">роводити інформаційну діяльність, забезпечувати висвітлення актуальних проблем у сфері </w:t>
      </w:r>
      <w:r w:rsidRPr="00F8756F">
        <w:rPr>
          <w:b w:val="0"/>
          <w:szCs w:val="28"/>
          <w:lang w:eastAsia="en-US"/>
        </w:rPr>
        <w:t xml:space="preserve">житлово-комунального господарства, </w:t>
      </w:r>
      <w:r w:rsidR="00D63421" w:rsidRPr="00F8756F">
        <w:rPr>
          <w:b w:val="0"/>
          <w:szCs w:val="28"/>
          <w:lang w:eastAsia="en-US"/>
        </w:rPr>
        <w:t>благоустрою</w:t>
      </w:r>
      <w:r w:rsidRPr="00F8756F">
        <w:rPr>
          <w:b w:val="0"/>
          <w:szCs w:val="28"/>
          <w:lang w:eastAsia="en-US"/>
        </w:rPr>
        <w:t>, надзвичайних ситуацій та цивільного захисту населення.</w:t>
      </w:r>
    </w:p>
    <w:p w14:paraId="6B4B334D" w14:textId="77777777" w:rsidR="00F8756F" w:rsidRPr="00F8756F" w:rsidRDefault="00F8756F" w:rsidP="00F8756F">
      <w:pPr>
        <w:pStyle w:val="a7"/>
        <w:spacing w:line="276" w:lineRule="auto"/>
        <w:ind w:right="23" w:firstLine="709"/>
        <w:jc w:val="both"/>
        <w:rPr>
          <w:b w:val="0"/>
          <w:szCs w:val="28"/>
          <w:lang w:eastAsia="en-US"/>
        </w:rPr>
      </w:pPr>
      <w:r w:rsidRPr="00F8756F">
        <w:rPr>
          <w:b w:val="0"/>
          <w:szCs w:val="28"/>
          <w:lang w:eastAsia="en-US"/>
        </w:rPr>
        <w:t xml:space="preserve">4.1.13. </w:t>
      </w:r>
      <w:r w:rsidR="00D63421" w:rsidRPr="00F8756F">
        <w:rPr>
          <w:b w:val="0"/>
          <w:szCs w:val="28"/>
          <w:lang w:eastAsia="en-US"/>
        </w:rPr>
        <w:t xml:space="preserve">Одержувати в установленому порядку від інших виконавчих органів </w:t>
      </w:r>
      <w:r w:rsidRPr="00F8756F">
        <w:rPr>
          <w:b w:val="0"/>
          <w:szCs w:val="28"/>
          <w:lang w:eastAsia="en-US"/>
        </w:rPr>
        <w:t>Новоолександрівської сільської ради, структурних підрозділів апарату Виконавчого комітету сільської ради</w:t>
      </w:r>
      <w:r w:rsidR="00D63421" w:rsidRPr="00F8756F">
        <w:rPr>
          <w:b w:val="0"/>
          <w:szCs w:val="28"/>
          <w:lang w:eastAsia="en-US"/>
        </w:rPr>
        <w:t>, підприємств, установ та організацій інформацію, документи та інші матеріали, необхідні для виконання покладених на неї завдань.</w:t>
      </w:r>
    </w:p>
    <w:p w14:paraId="3200A362" w14:textId="77777777" w:rsidR="00F8756F" w:rsidRPr="00F8756F" w:rsidRDefault="00F8756F" w:rsidP="00F8756F">
      <w:pPr>
        <w:pStyle w:val="a7"/>
        <w:spacing w:line="276" w:lineRule="auto"/>
        <w:ind w:right="23" w:firstLine="709"/>
        <w:jc w:val="both"/>
        <w:rPr>
          <w:b w:val="0"/>
          <w:szCs w:val="28"/>
          <w:lang w:eastAsia="en-US"/>
        </w:rPr>
      </w:pPr>
      <w:r w:rsidRPr="00F8756F">
        <w:rPr>
          <w:b w:val="0"/>
          <w:szCs w:val="28"/>
          <w:lang w:eastAsia="en-US"/>
        </w:rPr>
        <w:t>4.1.14. Ініціювати с</w:t>
      </w:r>
      <w:r w:rsidR="00D63421" w:rsidRPr="00F8756F">
        <w:rPr>
          <w:b w:val="0"/>
          <w:szCs w:val="28"/>
          <w:lang w:eastAsia="en-US"/>
        </w:rPr>
        <w:t>клика</w:t>
      </w:r>
      <w:r w:rsidRPr="00F8756F">
        <w:rPr>
          <w:b w:val="0"/>
          <w:szCs w:val="28"/>
          <w:lang w:eastAsia="en-US"/>
        </w:rPr>
        <w:t xml:space="preserve">ння </w:t>
      </w:r>
      <w:r w:rsidR="00D63421" w:rsidRPr="00F8756F">
        <w:rPr>
          <w:b w:val="0"/>
          <w:szCs w:val="28"/>
          <w:lang w:eastAsia="en-US"/>
        </w:rPr>
        <w:t xml:space="preserve">в установленому порядку нарад з питань, що належать до </w:t>
      </w:r>
      <w:r w:rsidRPr="00F8756F">
        <w:rPr>
          <w:b w:val="0"/>
          <w:szCs w:val="28"/>
          <w:lang w:eastAsia="en-US"/>
        </w:rPr>
        <w:t xml:space="preserve">його </w:t>
      </w:r>
      <w:r w:rsidR="00D63421" w:rsidRPr="00F8756F">
        <w:rPr>
          <w:b w:val="0"/>
          <w:szCs w:val="28"/>
          <w:lang w:eastAsia="en-US"/>
        </w:rPr>
        <w:t>повноважень.</w:t>
      </w:r>
    </w:p>
    <w:p w14:paraId="0D6D5845" w14:textId="1E377640" w:rsidR="00D63421" w:rsidRDefault="00F8756F" w:rsidP="00F8756F">
      <w:pPr>
        <w:pStyle w:val="a7"/>
        <w:spacing w:line="276" w:lineRule="auto"/>
        <w:ind w:right="23" w:firstLine="709"/>
        <w:jc w:val="both"/>
        <w:rPr>
          <w:b w:val="0"/>
          <w:szCs w:val="28"/>
          <w:lang w:eastAsia="en-US"/>
        </w:rPr>
      </w:pPr>
      <w:r w:rsidRPr="00F8756F">
        <w:rPr>
          <w:b w:val="0"/>
          <w:szCs w:val="28"/>
          <w:lang w:eastAsia="en-US"/>
        </w:rPr>
        <w:lastRenderedPageBreak/>
        <w:t xml:space="preserve">4.1.15. </w:t>
      </w:r>
      <w:r w:rsidR="00D63421" w:rsidRPr="00F8756F">
        <w:rPr>
          <w:b w:val="0"/>
          <w:szCs w:val="28"/>
          <w:lang w:eastAsia="en-US"/>
        </w:rPr>
        <w:t>Вимагати усунення порушень вимог Правил благоустрою, Закону України «Про благоустрій населених пунктів» та інших нормативно-правових актів України у сфері благоустрою.</w:t>
      </w:r>
    </w:p>
    <w:p w14:paraId="78606B34" w14:textId="77777777" w:rsidR="00711786" w:rsidRPr="00F8756F" w:rsidRDefault="00711786" w:rsidP="00F8756F">
      <w:pPr>
        <w:pStyle w:val="a7"/>
        <w:spacing w:line="276" w:lineRule="auto"/>
        <w:ind w:right="23" w:firstLine="709"/>
        <w:jc w:val="both"/>
        <w:rPr>
          <w:b w:val="0"/>
          <w:szCs w:val="28"/>
          <w:lang w:eastAsia="en-US"/>
        </w:rPr>
      </w:pPr>
    </w:p>
    <w:p w14:paraId="0D43EC88" w14:textId="332BBA66" w:rsidR="00F8756F" w:rsidRPr="00F8756F" w:rsidRDefault="00F8756F" w:rsidP="00F8756F">
      <w:pPr>
        <w:pStyle w:val="a7"/>
        <w:tabs>
          <w:tab w:val="left" w:pos="709"/>
        </w:tabs>
        <w:spacing w:before="120" w:after="120" w:line="276" w:lineRule="auto"/>
        <w:jc w:val="center"/>
        <w:rPr>
          <w:szCs w:val="28"/>
        </w:rPr>
      </w:pPr>
      <w:r w:rsidRPr="00F8756F">
        <w:rPr>
          <w:szCs w:val="28"/>
          <w:lang w:val="en-US"/>
        </w:rPr>
        <w:t>V</w:t>
      </w:r>
      <w:r w:rsidRPr="00F8756F">
        <w:rPr>
          <w:szCs w:val="28"/>
        </w:rPr>
        <w:t>. ВІДПОВІДАЛЬНІСТЬ ПРАЦІВНИКІВ ВІДДІЛУ</w:t>
      </w:r>
    </w:p>
    <w:p w14:paraId="01D5CDD0" w14:textId="2F9ABCD7" w:rsidR="00F8756F" w:rsidRPr="00F8756F" w:rsidRDefault="00F8756F" w:rsidP="005E2BA6">
      <w:pPr>
        <w:pStyle w:val="a7"/>
        <w:tabs>
          <w:tab w:val="left" w:pos="709"/>
        </w:tabs>
        <w:spacing w:before="120" w:line="276" w:lineRule="auto"/>
        <w:jc w:val="both"/>
        <w:rPr>
          <w:b w:val="0"/>
          <w:color w:val="000000"/>
          <w:szCs w:val="28"/>
        </w:rPr>
      </w:pPr>
      <w:r w:rsidRPr="00F8756F">
        <w:rPr>
          <w:b w:val="0"/>
          <w:color w:val="000000"/>
          <w:szCs w:val="28"/>
        </w:rPr>
        <w:tab/>
        <w:t>5.1. Персональну відповідальність за роботу відділу та належне здійснення покладених на нього завдань та функцій несе начальник відділу.</w:t>
      </w:r>
    </w:p>
    <w:p w14:paraId="02456514" w14:textId="5E4B478A" w:rsidR="00F8756F" w:rsidRPr="00F8756F" w:rsidRDefault="00F8756F" w:rsidP="005E2BA6">
      <w:pPr>
        <w:pStyle w:val="a7"/>
        <w:tabs>
          <w:tab w:val="left" w:pos="709"/>
        </w:tabs>
        <w:spacing w:line="276" w:lineRule="auto"/>
        <w:jc w:val="both"/>
        <w:rPr>
          <w:b w:val="0"/>
          <w:color w:val="000000"/>
          <w:szCs w:val="28"/>
        </w:rPr>
      </w:pPr>
      <w:r w:rsidRPr="00F8756F">
        <w:rPr>
          <w:b w:val="0"/>
          <w:color w:val="000000"/>
          <w:szCs w:val="28"/>
        </w:rPr>
        <w:tab/>
        <w:t>5.2. Працівники відділу можуть бути притягнуті до дисциплінарної, цивільно-правової, адміністративної та кримінальної відповідальності у випадках та в порядку, передбаченому чинним законодавством України.</w:t>
      </w:r>
    </w:p>
    <w:p w14:paraId="3B4372CE" w14:textId="77777777" w:rsidR="00F8756F" w:rsidRPr="00F8756F" w:rsidRDefault="00F8756F" w:rsidP="00F8756F">
      <w:pPr>
        <w:pStyle w:val="a7"/>
        <w:tabs>
          <w:tab w:val="left" w:pos="709"/>
        </w:tabs>
        <w:spacing w:line="276" w:lineRule="auto"/>
        <w:jc w:val="center"/>
        <w:rPr>
          <w:b w:val="0"/>
          <w:color w:val="000000"/>
          <w:szCs w:val="28"/>
        </w:rPr>
      </w:pPr>
    </w:p>
    <w:p w14:paraId="25981EB3" w14:textId="77777777" w:rsidR="00F8756F" w:rsidRPr="00F8756F" w:rsidRDefault="00F8756F" w:rsidP="00F8756F">
      <w:pPr>
        <w:pStyle w:val="a7"/>
        <w:tabs>
          <w:tab w:val="left" w:pos="709"/>
        </w:tabs>
        <w:spacing w:before="120" w:after="120" w:line="276" w:lineRule="auto"/>
        <w:jc w:val="center"/>
        <w:rPr>
          <w:szCs w:val="28"/>
        </w:rPr>
      </w:pPr>
      <w:r w:rsidRPr="00F8756F">
        <w:rPr>
          <w:szCs w:val="28"/>
          <w:lang w:val="en-US"/>
        </w:rPr>
        <w:t>V</w:t>
      </w:r>
      <w:r w:rsidRPr="00F8756F">
        <w:rPr>
          <w:szCs w:val="28"/>
        </w:rPr>
        <w:t>І. ЗАКЛЮЧНІ ПОЛОЖЕННЯ</w:t>
      </w:r>
    </w:p>
    <w:p w14:paraId="57DE915E" w14:textId="67CD983F" w:rsidR="00F8756F" w:rsidRPr="00F8756F" w:rsidRDefault="00F8756F" w:rsidP="005E2BA6">
      <w:pPr>
        <w:spacing w:before="120" w:line="276" w:lineRule="auto"/>
        <w:ind w:firstLine="708"/>
        <w:jc w:val="both"/>
        <w:rPr>
          <w:rFonts w:ascii="Times New Roman" w:hAnsi="Times New Roman" w:cs="Times New Roman"/>
          <w:sz w:val="28"/>
          <w:szCs w:val="28"/>
        </w:rPr>
      </w:pPr>
      <w:r w:rsidRPr="00F8756F">
        <w:rPr>
          <w:rFonts w:ascii="Times New Roman" w:hAnsi="Times New Roman" w:cs="Times New Roman"/>
          <w:sz w:val="28"/>
          <w:szCs w:val="28"/>
        </w:rPr>
        <w:t>6.1. Виконавчий комітет Новоолександрівської сільської ради створює умови для належної роботи і підвищення кваліфікації працівників відділу, забезпечує їх окремим службовим приміщенням, телефонним та електронним зв'язком, комп'ютерами та оргтехнікою, нормативно-правовими актами і довідковими матеріалами, іншими посібниками та літературою, доступом до інформаційних баз.</w:t>
      </w:r>
    </w:p>
    <w:p w14:paraId="107BA2E9" w14:textId="5556A412" w:rsidR="00F8756F" w:rsidRPr="00F8756F" w:rsidRDefault="00F8756F" w:rsidP="005E2BA6">
      <w:pPr>
        <w:spacing w:line="276" w:lineRule="auto"/>
        <w:ind w:firstLine="709"/>
        <w:jc w:val="both"/>
        <w:rPr>
          <w:rFonts w:ascii="Times New Roman" w:hAnsi="Times New Roman" w:cs="Times New Roman"/>
          <w:sz w:val="28"/>
          <w:szCs w:val="28"/>
        </w:rPr>
      </w:pPr>
      <w:r w:rsidRPr="00F8756F">
        <w:rPr>
          <w:rFonts w:ascii="Times New Roman" w:hAnsi="Times New Roman" w:cs="Times New Roman"/>
          <w:sz w:val="28"/>
          <w:szCs w:val="28"/>
        </w:rPr>
        <w:t>6.2. Припинення діяльності відділу здійснюється за рішенням Новоолександрівської сільської ради відповідно до вимог чинного законодавства.</w:t>
      </w:r>
    </w:p>
    <w:p w14:paraId="72257D5D" w14:textId="77777777" w:rsidR="00F8756F" w:rsidRPr="00F8756F" w:rsidRDefault="00F8756F" w:rsidP="005E2BA6">
      <w:pPr>
        <w:spacing w:line="276" w:lineRule="auto"/>
        <w:ind w:firstLine="709"/>
        <w:jc w:val="both"/>
        <w:rPr>
          <w:rFonts w:ascii="Times New Roman" w:hAnsi="Times New Roman" w:cs="Times New Roman"/>
          <w:sz w:val="28"/>
          <w:szCs w:val="28"/>
        </w:rPr>
      </w:pPr>
      <w:r w:rsidRPr="00F8756F">
        <w:rPr>
          <w:rFonts w:ascii="Times New Roman" w:hAnsi="Times New Roman" w:cs="Times New Roman"/>
          <w:sz w:val="28"/>
          <w:szCs w:val="28"/>
        </w:rPr>
        <w:t>6.3. Зміни і доповнення до цього Положення вносяться відповідно до процедури, передбаченої Регламентом роботи Новоолександрівської сільської ради.</w:t>
      </w:r>
    </w:p>
    <w:p w14:paraId="36E0034B" w14:textId="77777777" w:rsidR="00D63421" w:rsidRPr="00F8756F" w:rsidRDefault="00D63421" w:rsidP="00F8756F">
      <w:pPr>
        <w:pStyle w:val="a7"/>
        <w:tabs>
          <w:tab w:val="left" w:pos="1445"/>
        </w:tabs>
        <w:spacing w:line="276" w:lineRule="auto"/>
        <w:ind w:left="1100" w:right="20"/>
        <w:jc w:val="both"/>
        <w:rPr>
          <w:b w:val="0"/>
          <w:szCs w:val="28"/>
          <w:lang w:eastAsia="en-US"/>
        </w:rPr>
      </w:pPr>
    </w:p>
    <w:p w14:paraId="5E66AADF" w14:textId="5885C084" w:rsidR="00362A4E" w:rsidRPr="00F8756F" w:rsidRDefault="00F8756F" w:rsidP="00F8756F">
      <w:pPr>
        <w:pStyle w:val="22"/>
        <w:shd w:val="clear" w:color="auto" w:fill="auto"/>
        <w:tabs>
          <w:tab w:val="left" w:pos="709"/>
        </w:tabs>
        <w:spacing w:before="0" w:after="120" w:line="276" w:lineRule="auto"/>
        <w:ind w:firstLine="0"/>
        <w:rPr>
          <w:b/>
          <w:lang w:val="uk-UA"/>
        </w:rPr>
      </w:pPr>
      <w:r>
        <w:rPr>
          <w:b/>
          <w:lang w:val="uk-UA"/>
        </w:rPr>
        <w:tab/>
      </w:r>
      <w:r w:rsidRPr="00F8756F">
        <w:rPr>
          <w:b/>
          <w:lang w:val="uk-UA"/>
        </w:rPr>
        <w:t xml:space="preserve">Секретар сільської ради </w:t>
      </w:r>
      <w:r>
        <w:rPr>
          <w:b/>
          <w:lang w:val="uk-UA"/>
        </w:rPr>
        <w:tab/>
      </w:r>
      <w:r>
        <w:rPr>
          <w:b/>
          <w:lang w:val="uk-UA"/>
        </w:rPr>
        <w:tab/>
      </w:r>
      <w:r>
        <w:rPr>
          <w:b/>
          <w:lang w:val="uk-UA"/>
        </w:rPr>
        <w:tab/>
      </w:r>
      <w:r>
        <w:rPr>
          <w:b/>
          <w:lang w:val="uk-UA"/>
        </w:rPr>
        <w:tab/>
      </w:r>
      <w:r>
        <w:rPr>
          <w:b/>
          <w:lang w:val="uk-UA"/>
        </w:rPr>
        <w:tab/>
      </w:r>
      <w:r>
        <w:rPr>
          <w:b/>
          <w:lang w:val="uk-UA"/>
        </w:rPr>
        <w:tab/>
      </w:r>
      <w:r w:rsidRPr="00F8756F">
        <w:rPr>
          <w:b/>
          <w:lang w:val="uk-UA"/>
        </w:rPr>
        <w:t>Н.М. ТКАЧ</w:t>
      </w:r>
    </w:p>
    <w:p w14:paraId="1B9E8EEF" w14:textId="2CDE386C" w:rsidR="00362A4E" w:rsidRPr="00F8756F" w:rsidRDefault="00362A4E" w:rsidP="00F8756F">
      <w:pPr>
        <w:pStyle w:val="1"/>
        <w:tabs>
          <w:tab w:val="left" w:pos="4111"/>
        </w:tabs>
        <w:spacing w:line="276" w:lineRule="auto"/>
        <w:ind w:right="-52"/>
        <w:rPr>
          <w:b/>
          <w:snapToGrid/>
          <w:sz w:val="28"/>
          <w:szCs w:val="28"/>
          <w:lang w:val="uk-UA" w:eastAsia="en-US"/>
        </w:rPr>
      </w:pPr>
    </w:p>
    <w:p w14:paraId="325CD89E" w14:textId="2EEEF4E6" w:rsidR="00362A4E" w:rsidRPr="00F8756F" w:rsidRDefault="00362A4E" w:rsidP="00F8756F">
      <w:pPr>
        <w:pStyle w:val="1"/>
        <w:tabs>
          <w:tab w:val="left" w:pos="4111"/>
        </w:tabs>
        <w:spacing w:line="276" w:lineRule="auto"/>
        <w:ind w:right="-52"/>
        <w:rPr>
          <w:b/>
          <w:sz w:val="28"/>
          <w:szCs w:val="28"/>
          <w:lang w:val="uk-UA"/>
        </w:rPr>
      </w:pPr>
    </w:p>
    <w:p w14:paraId="2035EAAE" w14:textId="4F78E7DB" w:rsidR="00362A4E" w:rsidRPr="00F8756F" w:rsidRDefault="00362A4E" w:rsidP="00F8756F">
      <w:pPr>
        <w:pStyle w:val="1"/>
        <w:tabs>
          <w:tab w:val="left" w:pos="4111"/>
        </w:tabs>
        <w:spacing w:line="276" w:lineRule="auto"/>
        <w:ind w:right="-52"/>
        <w:rPr>
          <w:sz w:val="28"/>
          <w:szCs w:val="28"/>
          <w:lang w:val="uk-UA"/>
        </w:rPr>
      </w:pPr>
    </w:p>
    <w:p w14:paraId="6C63A3CF" w14:textId="45902194" w:rsidR="00362A4E" w:rsidRPr="00F8756F" w:rsidRDefault="00362A4E" w:rsidP="00F8756F">
      <w:pPr>
        <w:pStyle w:val="1"/>
        <w:tabs>
          <w:tab w:val="left" w:pos="4111"/>
        </w:tabs>
        <w:spacing w:line="276" w:lineRule="auto"/>
        <w:ind w:right="-52"/>
        <w:rPr>
          <w:sz w:val="28"/>
          <w:szCs w:val="28"/>
          <w:lang w:val="uk-UA"/>
        </w:rPr>
      </w:pPr>
    </w:p>
    <w:p w14:paraId="4564FB77" w14:textId="4E0FCFC2" w:rsidR="00362A4E" w:rsidRPr="00F8756F" w:rsidRDefault="00362A4E" w:rsidP="00F8756F">
      <w:pPr>
        <w:pStyle w:val="1"/>
        <w:tabs>
          <w:tab w:val="left" w:pos="4111"/>
        </w:tabs>
        <w:spacing w:line="276" w:lineRule="auto"/>
        <w:ind w:right="-52"/>
        <w:rPr>
          <w:sz w:val="28"/>
          <w:szCs w:val="28"/>
          <w:lang w:val="uk-UA"/>
        </w:rPr>
      </w:pPr>
    </w:p>
    <w:p w14:paraId="4FA222E9" w14:textId="1A2231E5" w:rsidR="00362A4E" w:rsidRPr="00F8756F" w:rsidRDefault="00362A4E" w:rsidP="00F8756F">
      <w:pPr>
        <w:pStyle w:val="1"/>
        <w:tabs>
          <w:tab w:val="left" w:pos="4111"/>
        </w:tabs>
        <w:spacing w:line="276" w:lineRule="auto"/>
        <w:ind w:right="-52"/>
        <w:rPr>
          <w:sz w:val="28"/>
          <w:szCs w:val="28"/>
          <w:lang w:val="uk-UA"/>
        </w:rPr>
      </w:pPr>
    </w:p>
    <w:p w14:paraId="2CE0CB3A" w14:textId="46E129EA" w:rsidR="00362A4E" w:rsidRPr="00F8756F" w:rsidRDefault="00362A4E" w:rsidP="00F8756F">
      <w:pPr>
        <w:pStyle w:val="1"/>
        <w:tabs>
          <w:tab w:val="left" w:pos="4111"/>
        </w:tabs>
        <w:spacing w:line="276" w:lineRule="auto"/>
        <w:ind w:right="-52"/>
        <w:rPr>
          <w:sz w:val="28"/>
          <w:szCs w:val="28"/>
          <w:lang w:val="uk-UA"/>
        </w:rPr>
      </w:pPr>
    </w:p>
    <w:p w14:paraId="4711D88A" w14:textId="12ACFA81" w:rsidR="00362A4E" w:rsidRPr="00F8756F" w:rsidRDefault="00362A4E" w:rsidP="00F8756F">
      <w:pPr>
        <w:pStyle w:val="1"/>
        <w:tabs>
          <w:tab w:val="left" w:pos="4111"/>
        </w:tabs>
        <w:spacing w:line="276" w:lineRule="auto"/>
        <w:ind w:right="-52"/>
        <w:rPr>
          <w:sz w:val="28"/>
          <w:szCs w:val="28"/>
          <w:lang w:val="uk-UA"/>
        </w:rPr>
      </w:pPr>
    </w:p>
    <w:p w14:paraId="1112EE93" w14:textId="1E572A5D" w:rsidR="00362A4E" w:rsidRPr="00F8756F" w:rsidRDefault="00362A4E" w:rsidP="00F8756F">
      <w:pPr>
        <w:pStyle w:val="1"/>
        <w:tabs>
          <w:tab w:val="left" w:pos="4111"/>
        </w:tabs>
        <w:spacing w:line="276" w:lineRule="auto"/>
        <w:ind w:right="-52"/>
        <w:rPr>
          <w:sz w:val="28"/>
          <w:szCs w:val="28"/>
          <w:lang w:val="uk-UA"/>
        </w:rPr>
      </w:pPr>
    </w:p>
    <w:p w14:paraId="1100E4AA" w14:textId="6A510E0B" w:rsidR="00362A4E" w:rsidRPr="00F8756F" w:rsidRDefault="00362A4E" w:rsidP="00F8756F">
      <w:pPr>
        <w:pStyle w:val="1"/>
        <w:tabs>
          <w:tab w:val="left" w:pos="4111"/>
        </w:tabs>
        <w:spacing w:line="276" w:lineRule="auto"/>
        <w:ind w:right="-52"/>
        <w:rPr>
          <w:sz w:val="28"/>
          <w:szCs w:val="28"/>
          <w:lang w:val="uk-UA"/>
        </w:rPr>
      </w:pPr>
    </w:p>
    <w:p w14:paraId="4294B65B" w14:textId="5E248C49" w:rsidR="00362A4E" w:rsidRPr="00F8756F" w:rsidRDefault="00362A4E" w:rsidP="00F8756F">
      <w:pPr>
        <w:pStyle w:val="1"/>
        <w:tabs>
          <w:tab w:val="left" w:pos="4111"/>
        </w:tabs>
        <w:spacing w:line="276" w:lineRule="auto"/>
        <w:ind w:right="-52"/>
        <w:rPr>
          <w:sz w:val="28"/>
          <w:szCs w:val="28"/>
          <w:lang w:val="uk-UA"/>
        </w:rPr>
      </w:pPr>
    </w:p>
    <w:p w14:paraId="3B26B472" w14:textId="56E550C8" w:rsidR="00362A4E" w:rsidRPr="00F8756F" w:rsidRDefault="00362A4E" w:rsidP="00F8756F">
      <w:pPr>
        <w:pStyle w:val="1"/>
        <w:tabs>
          <w:tab w:val="left" w:pos="4111"/>
        </w:tabs>
        <w:spacing w:line="276" w:lineRule="auto"/>
        <w:ind w:right="-52"/>
        <w:rPr>
          <w:sz w:val="28"/>
          <w:szCs w:val="28"/>
          <w:lang w:val="uk-UA"/>
        </w:rPr>
      </w:pPr>
    </w:p>
    <w:p w14:paraId="3658DA8E" w14:textId="09C54185" w:rsidR="00362A4E" w:rsidRPr="00F8756F" w:rsidRDefault="00362A4E" w:rsidP="00F8756F">
      <w:pPr>
        <w:pStyle w:val="1"/>
        <w:tabs>
          <w:tab w:val="left" w:pos="4111"/>
        </w:tabs>
        <w:spacing w:line="276" w:lineRule="auto"/>
        <w:ind w:right="-52"/>
        <w:rPr>
          <w:sz w:val="28"/>
          <w:szCs w:val="28"/>
          <w:lang w:val="uk-UA"/>
        </w:rPr>
      </w:pPr>
    </w:p>
    <w:p w14:paraId="6F6F4D2D" w14:textId="1BF0AA97" w:rsidR="00362A4E" w:rsidRPr="00F8756F" w:rsidRDefault="00362A4E" w:rsidP="00F8756F">
      <w:pPr>
        <w:pStyle w:val="1"/>
        <w:tabs>
          <w:tab w:val="left" w:pos="4111"/>
        </w:tabs>
        <w:spacing w:line="276" w:lineRule="auto"/>
        <w:ind w:right="-52"/>
        <w:rPr>
          <w:sz w:val="28"/>
          <w:szCs w:val="28"/>
          <w:lang w:val="uk-UA"/>
        </w:rPr>
      </w:pPr>
    </w:p>
    <w:p w14:paraId="7ACD246A" w14:textId="77777777" w:rsidR="00362A4E" w:rsidRPr="00F8756F" w:rsidRDefault="00362A4E" w:rsidP="00F8756F">
      <w:pPr>
        <w:pStyle w:val="1"/>
        <w:tabs>
          <w:tab w:val="left" w:pos="4111"/>
        </w:tabs>
        <w:spacing w:line="276" w:lineRule="auto"/>
        <w:ind w:right="-52"/>
        <w:rPr>
          <w:sz w:val="28"/>
          <w:szCs w:val="28"/>
          <w:lang w:val="uk-UA"/>
        </w:rPr>
      </w:pPr>
    </w:p>
    <w:p w14:paraId="13271501" w14:textId="77777777" w:rsidR="00C123C2" w:rsidRPr="00F8756F" w:rsidRDefault="00C123C2" w:rsidP="00F8756F">
      <w:pPr>
        <w:pStyle w:val="1"/>
        <w:tabs>
          <w:tab w:val="left" w:pos="4111"/>
        </w:tabs>
        <w:spacing w:line="276" w:lineRule="auto"/>
        <w:ind w:right="-52"/>
        <w:rPr>
          <w:sz w:val="28"/>
          <w:szCs w:val="28"/>
          <w:lang w:val="uk-UA"/>
        </w:rPr>
      </w:pPr>
    </w:p>
    <w:p w14:paraId="5D5D8A6C" w14:textId="77777777" w:rsidR="00C123C2" w:rsidRPr="00EB665A" w:rsidRDefault="00C123C2" w:rsidP="00EB665A">
      <w:pPr>
        <w:pStyle w:val="1"/>
        <w:tabs>
          <w:tab w:val="left" w:pos="4111"/>
        </w:tabs>
        <w:spacing w:line="276" w:lineRule="auto"/>
        <w:ind w:right="-52"/>
        <w:rPr>
          <w:sz w:val="28"/>
          <w:szCs w:val="28"/>
          <w:lang w:val="uk-UA"/>
        </w:rPr>
      </w:pPr>
    </w:p>
    <w:p w14:paraId="689440E0" w14:textId="15B23D00" w:rsidR="00757BAC" w:rsidRDefault="00757BAC" w:rsidP="00757BAC">
      <w:pPr>
        <w:tabs>
          <w:tab w:val="left" w:pos="3015"/>
        </w:tabs>
        <w:rPr>
          <w:rFonts w:ascii="Times New Roman" w:hAnsi="Times New Roman"/>
          <w:sz w:val="28"/>
          <w:szCs w:val="28"/>
        </w:rPr>
      </w:pPr>
    </w:p>
    <w:p w14:paraId="71DAE756" w14:textId="77777777" w:rsidR="00711786" w:rsidRDefault="00711786" w:rsidP="00757BAC">
      <w:pPr>
        <w:tabs>
          <w:tab w:val="left" w:pos="3015"/>
        </w:tabs>
        <w:rPr>
          <w:rFonts w:ascii="Times New Roman" w:hAnsi="Times New Roman"/>
          <w:sz w:val="28"/>
          <w:szCs w:val="28"/>
        </w:rPr>
      </w:pPr>
    </w:p>
    <w:p w14:paraId="1A89C3F1" w14:textId="77777777" w:rsidR="00757BAC" w:rsidRDefault="00757BAC" w:rsidP="00757BAC">
      <w:pPr>
        <w:tabs>
          <w:tab w:val="left" w:pos="3015"/>
        </w:tabs>
        <w:spacing w:line="276" w:lineRule="auto"/>
        <w:rPr>
          <w:rFonts w:ascii="Times New Roman" w:hAnsi="Times New Roman"/>
          <w:sz w:val="28"/>
          <w:szCs w:val="28"/>
        </w:rPr>
      </w:pPr>
      <w:r>
        <w:rPr>
          <w:rFonts w:ascii="Times New Roman" w:hAnsi="Times New Roman"/>
          <w:sz w:val="28"/>
          <w:szCs w:val="28"/>
        </w:rPr>
        <w:t>Завізували:</w:t>
      </w:r>
    </w:p>
    <w:p w14:paraId="322EC3FA" w14:textId="77777777" w:rsidR="00757BAC" w:rsidRDefault="00757BAC" w:rsidP="00757BAC">
      <w:pPr>
        <w:tabs>
          <w:tab w:val="left" w:pos="720"/>
          <w:tab w:val="left" w:pos="1440"/>
          <w:tab w:val="left" w:pos="2160"/>
          <w:tab w:val="left" w:pos="2880"/>
          <w:tab w:val="left" w:pos="3600"/>
          <w:tab w:val="left" w:pos="4320"/>
          <w:tab w:val="left" w:pos="5040"/>
          <w:tab w:val="left" w:pos="5760"/>
        </w:tabs>
        <w:spacing w:line="276" w:lineRule="auto"/>
        <w:rPr>
          <w:rFonts w:ascii="Times New Roman" w:hAnsi="Times New Roman"/>
          <w:sz w:val="28"/>
          <w:szCs w:val="28"/>
        </w:rPr>
      </w:pPr>
    </w:p>
    <w:p w14:paraId="472115FA" w14:textId="77777777" w:rsidR="00757BAC" w:rsidRPr="00757BAC" w:rsidRDefault="00757BAC" w:rsidP="00757BAC">
      <w:pPr>
        <w:tabs>
          <w:tab w:val="left" w:pos="720"/>
          <w:tab w:val="left" w:pos="1440"/>
          <w:tab w:val="left" w:pos="2160"/>
          <w:tab w:val="left" w:pos="2880"/>
          <w:tab w:val="left" w:pos="3600"/>
          <w:tab w:val="left" w:pos="4320"/>
          <w:tab w:val="left" w:pos="5040"/>
          <w:tab w:val="left" w:pos="5760"/>
        </w:tabs>
        <w:spacing w:line="276" w:lineRule="auto"/>
        <w:rPr>
          <w:rFonts w:ascii="Times New Roman" w:hAnsi="Times New Roman"/>
          <w:sz w:val="28"/>
          <w:szCs w:val="28"/>
        </w:rPr>
      </w:pPr>
      <w:r w:rsidRPr="00757BAC">
        <w:rPr>
          <w:rFonts w:ascii="Times New Roman" w:hAnsi="Times New Roman"/>
          <w:sz w:val="28"/>
          <w:szCs w:val="28"/>
        </w:rPr>
        <w:t>Секр</w:t>
      </w:r>
      <w:r>
        <w:rPr>
          <w:rFonts w:ascii="Times New Roman" w:hAnsi="Times New Roman"/>
          <w:sz w:val="28"/>
          <w:szCs w:val="28"/>
        </w:rPr>
        <w:t>е</w:t>
      </w:r>
      <w:r w:rsidRPr="00757BAC">
        <w:rPr>
          <w:rFonts w:ascii="Times New Roman" w:hAnsi="Times New Roman"/>
          <w:sz w:val="28"/>
          <w:szCs w:val="28"/>
        </w:rPr>
        <w:t xml:space="preserve">тар сільської ради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757BAC">
        <w:rPr>
          <w:rFonts w:ascii="Times New Roman" w:hAnsi="Times New Roman"/>
          <w:sz w:val="28"/>
          <w:szCs w:val="28"/>
        </w:rPr>
        <w:t>Н.М. ТКАЧ</w:t>
      </w:r>
    </w:p>
    <w:p w14:paraId="5B54EE96" w14:textId="77777777" w:rsidR="00757BAC" w:rsidRPr="00757BAC" w:rsidRDefault="00757BAC" w:rsidP="00757BAC">
      <w:pPr>
        <w:tabs>
          <w:tab w:val="left" w:pos="720"/>
          <w:tab w:val="left" w:pos="1440"/>
          <w:tab w:val="left" w:pos="2160"/>
          <w:tab w:val="left" w:pos="2880"/>
          <w:tab w:val="left" w:pos="3600"/>
          <w:tab w:val="left" w:pos="4320"/>
          <w:tab w:val="left" w:pos="5040"/>
          <w:tab w:val="left" w:pos="5760"/>
        </w:tabs>
        <w:spacing w:line="276" w:lineRule="auto"/>
        <w:rPr>
          <w:rFonts w:ascii="Times New Roman" w:hAnsi="Times New Roman"/>
          <w:sz w:val="28"/>
          <w:szCs w:val="28"/>
        </w:rPr>
      </w:pPr>
    </w:p>
    <w:p w14:paraId="6451D75E" w14:textId="77777777" w:rsidR="00757BAC" w:rsidRPr="00757BAC" w:rsidRDefault="00757BAC" w:rsidP="00757BAC">
      <w:pPr>
        <w:tabs>
          <w:tab w:val="left" w:pos="720"/>
          <w:tab w:val="left" w:pos="1440"/>
          <w:tab w:val="left" w:pos="2160"/>
          <w:tab w:val="left" w:pos="2880"/>
          <w:tab w:val="left" w:pos="3600"/>
          <w:tab w:val="left" w:pos="4320"/>
          <w:tab w:val="left" w:pos="5040"/>
          <w:tab w:val="left" w:pos="5760"/>
        </w:tabs>
        <w:spacing w:line="276" w:lineRule="auto"/>
        <w:rPr>
          <w:rFonts w:ascii="Times New Roman" w:hAnsi="Times New Roman"/>
          <w:sz w:val="28"/>
          <w:szCs w:val="28"/>
        </w:rPr>
      </w:pPr>
    </w:p>
    <w:p w14:paraId="32C01A0D" w14:textId="77777777" w:rsidR="00757BAC" w:rsidRDefault="00757BAC" w:rsidP="00757BAC">
      <w:pPr>
        <w:tabs>
          <w:tab w:val="left" w:pos="720"/>
          <w:tab w:val="left" w:pos="1440"/>
          <w:tab w:val="left" w:pos="2160"/>
          <w:tab w:val="left" w:pos="2880"/>
          <w:tab w:val="left" w:pos="3600"/>
          <w:tab w:val="left" w:pos="4320"/>
          <w:tab w:val="left" w:pos="5040"/>
          <w:tab w:val="left" w:pos="5760"/>
        </w:tabs>
        <w:spacing w:line="276" w:lineRule="auto"/>
        <w:rPr>
          <w:rFonts w:ascii="Times New Roman" w:hAnsi="Times New Roman"/>
          <w:sz w:val="28"/>
          <w:szCs w:val="28"/>
        </w:rPr>
      </w:pPr>
      <w:r>
        <w:rPr>
          <w:rFonts w:ascii="Times New Roman" w:hAnsi="Times New Roman"/>
          <w:sz w:val="28"/>
          <w:szCs w:val="28"/>
        </w:rPr>
        <w:t>Начальник юридичного відділу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І.А. БОНДАР</w:t>
      </w:r>
    </w:p>
    <w:p w14:paraId="0EB42397" w14:textId="77777777" w:rsidR="00757BAC" w:rsidRDefault="00757BAC" w:rsidP="00757BAC">
      <w:pPr>
        <w:shd w:val="clear" w:color="auto" w:fill="FFFFFF"/>
        <w:spacing w:line="276" w:lineRule="auto"/>
        <w:jc w:val="both"/>
        <w:rPr>
          <w:rFonts w:ascii="Times New Roman" w:hAnsi="Times New Roman"/>
          <w:sz w:val="28"/>
          <w:szCs w:val="28"/>
        </w:rPr>
      </w:pPr>
    </w:p>
    <w:p w14:paraId="2FC61A8B" w14:textId="77777777" w:rsidR="00757BAC" w:rsidRDefault="00757BAC" w:rsidP="00757BAC">
      <w:pPr>
        <w:shd w:val="clear" w:color="auto" w:fill="FFFFFF"/>
        <w:spacing w:line="276" w:lineRule="auto"/>
        <w:jc w:val="both"/>
        <w:rPr>
          <w:rFonts w:ascii="Times New Roman" w:hAnsi="Times New Roman"/>
          <w:sz w:val="28"/>
          <w:szCs w:val="28"/>
        </w:rPr>
      </w:pPr>
    </w:p>
    <w:p w14:paraId="5DF5134C" w14:textId="77777777" w:rsidR="00757BAC" w:rsidRDefault="00757BAC" w:rsidP="00757BAC">
      <w:pPr>
        <w:shd w:val="clear" w:color="auto" w:fill="FFFFFF"/>
        <w:spacing w:line="276" w:lineRule="auto"/>
        <w:jc w:val="both"/>
        <w:rPr>
          <w:rFonts w:ascii="Times New Roman" w:hAnsi="Times New Roman"/>
          <w:sz w:val="28"/>
          <w:szCs w:val="28"/>
        </w:rPr>
      </w:pPr>
      <w:r>
        <w:rPr>
          <w:rFonts w:ascii="Times New Roman" w:hAnsi="Times New Roman"/>
          <w:sz w:val="28"/>
          <w:szCs w:val="28"/>
        </w:rPr>
        <w:t>Начальник відділу бухгалтерського</w:t>
      </w:r>
    </w:p>
    <w:p w14:paraId="1DF22B6B" w14:textId="77777777" w:rsidR="00757BAC" w:rsidRDefault="00757BAC" w:rsidP="00757BAC">
      <w:pPr>
        <w:shd w:val="clear" w:color="auto" w:fill="FFFFFF"/>
        <w:spacing w:line="276" w:lineRule="auto"/>
        <w:jc w:val="both"/>
        <w:rPr>
          <w:rFonts w:ascii="Times New Roman" w:hAnsi="Times New Roman"/>
          <w:sz w:val="28"/>
          <w:szCs w:val="28"/>
        </w:rPr>
      </w:pPr>
      <w:r>
        <w:rPr>
          <w:rFonts w:ascii="Times New Roman" w:hAnsi="Times New Roman"/>
          <w:sz w:val="28"/>
          <w:szCs w:val="28"/>
        </w:rPr>
        <w:t>обліку та звітності – головний бухгалтер</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О.І. ЛИСІКОВА</w:t>
      </w:r>
    </w:p>
    <w:p w14:paraId="6E78756B" w14:textId="77777777" w:rsidR="00757BAC" w:rsidRDefault="00757BAC" w:rsidP="00757BAC">
      <w:pPr>
        <w:shd w:val="clear" w:color="auto" w:fill="FFFFFF"/>
        <w:spacing w:line="276" w:lineRule="auto"/>
        <w:jc w:val="both"/>
        <w:rPr>
          <w:rFonts w:ascii="Times New Roman" w:hAnsi="Times New Roman"/>
          <w:sz w:val="28"/>
          <w:szCs w:val="28"/>
        </w:rPr>
      </w:pPr>
    </w:p>
    <w:p w14:paraId="1E3D8A00" w14:textId="77777777" w:rsidR="00757BAC" w:rsidRDefault="00757BAC" w:rsidP="00757BAC">
      <w:pPr>
        <w:shd w:val="clear" w:color="auto" w:fill="FFFFFF"/>
        <w:spacing w:line="276" w:lineRule="auto"/>
        <w:jc w:val="both"/>
        <w:rPr>
          <w:rFonts w:ascii="Times New Roman" w:hAnsi="Times New Roman"/>
          <w:sz w:val="28"/>
          <w:szCs w:val="28"/>
        </w:rPr>
      </w:pPr>
    </w:p>
    <w:p w14:paraId="39E3ECDB" w14:textId="77777777" w:rsidR="00757BAC" w:rsidRDefault="00757BAC" w:rsidP="00757BAC">
      <w:pPr>
        <w:shd w:val="clear" w:color="auto" w:fill="FFFFFF"/>
        <w:spacing w:line="276" w:lineRule="auto"/>
        <w:jc w:val="both"/>
        <w:rPr>
          <w:rFonts w:ascii="Times New Roman" w:hAnsi="Times New Roman"/>
          <w:sz w:val="28"/>
          <w:szCs w:val="28"/>
        </w:rPr>
      </w:pPr>
      <w:r>
        <w:rPr>
          <w:rFonts w:ascii="Times New Roman" w:hAnsi="Times New Roman"/>
          <w:sz w:val="28"/>
          <w:szCs w:val="28"/>
        </w:rPr>
        <w:t>Підготувала:</w:t>
      </w:r>
    </w:p>
    <w:p w14:paraId="780252A4" w14:textId="77777777" w:rsidR="00757BAC" w:rsidRDefault="00757BAC" w:rsidP="00757BAC">
      <w:pPr>
        <w:tabs>
          <w:tab w:val="left" w:pos="3015"/>
        </w:tabs>
        <w:spacing w:line="276" w:lineRule="auto"/>
        <w:rPr>
          <w:rFonts w:ascii="Times New Roman" w:hAnsi="Times New Roman"/>
          <w:sz w:val="28"/>
          <w:szCs w:val="28"/>
        </w:rPr>
      </w:pPr>
    </w:p>
    <w:p w14:paraId="0C29498E" w14:textId="77777777" w:rsidR="00757BAC" w:rsidRDefault="00757BAC" w:rsidP="00757BAC">
      <w:pPr>
        <w:shd w:val="clear" w:color="auto" w:fill="FFFFFF"/>
        <w:spacing w:line="276" w:lineRule="auto"/>
        <w:jc w:val="both"/>
        <w:rPr>
          <w:rFonts w:ascii="Times New Roman" w:hAnsi="Times New Roman"/>
          <w:sz w:val="28"/>
          <w:szCs w:val="28"/>
        </w:rPr>
      </w:pPr>
      <w:r>
        <w:rPr>
          <w:rFonts w:ascii="Times New Roman" w:hAnsi="Times New Roman"/>
          <w:sz w:val="28"/>
          <w:szCs w:val="28"/>
        </w:rPr>
        <w:t>Начальник відділу загально-</w:t>
      </w:r>
    </w:p>
    <w:p w14:paraId="26F77653" w14:textId="77777777" w:rsidR="00757BAC" w:rsidRDefault="00757BAC" w:rsidP="00757BAC">
      <w:pPr>
        <w:shd w:val="clear" w:color="auto" w:fill="FFFFFF"/>
        <w:spacing w:line="276" w:lineRule="auto"/>
        <w:jc w:val="both"/>
        <w:rPr>
          <w:rFonts w:ascii="Times New Roman" w:hAnsi="Times New Roman"/>
          <w:sz w:val="28"/>
          <w:szCs w:val="28"/>
        </w:rPr>
      </w:pPr>
      <w:r>
        <w:rPr>
          <w:rFonts w:ascii="Times New Roman" w:hAnsi="Times New Roman"/>
          <w:sz w:val="28"/>
          <w:szCs w:val="28"/>
        </w:rPr>
        <w:t xml:space="preserve">організаційного забезпечення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О.М. ТАРАСОВА</w:t>
      </w:r>
    </w:p>
    <w:p w14:paraId="7E83084B" w14:textId="77777777" w:rsidR="00757BAC" w:rsidRDefault="00757BAC" w:rsidP="00757BAC">
      <w:pPr>
        <w:tabs>
          <w:tab w:val="left" w:pos="720"/>
          <w:tab w:val="left" w:pos="1440"/>
          <w:tab w:val="left" w:pos="2160"/>
          <w:tab w:val="left" w:pos="2880"/>
          <w:tab w:val="left" w:pos="3600"/>
          <w:tab w:val="left" w:pos="4320"/>
          <w:tab w:val="left" w:pos="5040"/>
          <w:tab w:val="left" w:pos="5760"/>
        </w:tabs>
        <w:rPr>
          <w:rFonts w:ascii="Times New Roman" w:hAnsi="Times New Roman"/>
          <w:sz w:val="28"/>
          <w:szCs w:val="28"/>
        </w:rPr>
      </w:pPr>
    </w:p>
    <w:p w14:paraId="03E223A7" w14:textId="77777777" w:rsidR="00757BAC" w:rsidRPr="00077495" w:rsidRDefault="00757BAC" w:rsidP="00757BAC">
      <w:pPr>
        <w:pStyle w:val="1"/>
        <w:tabs>
          <w:tab w:val="left" w:pos="3828"/>
        </w:tabs>
        <w:spacing w:line="276" w:lineRule="auto"/>
        <w:ind w:right="-52"/>
        <w:rPr>
          <w:sz w:val="28"/>
          <w:szCs w:val="28"/>
          <w:lang w:val="uk-UA"/>
        </w:rPr>
      </w:pPr>
    </w:p>
    <w:p w14:paraId="157E81A1" w14:textId="77777777" w:rsidR="00757BAC" w:rsidRDefault="00757BAC" w:rsidP="00757BAC">
      <w:pPr>
        <w:pStyle w:val="a6"/>
        <w:spacing w:line="276" w:lineRule="auto"/>
        <w:ind w:left="5664" w:firstLine="573"/>
        <w:jc w:val="both"/>
        <w:rPr>
          <w:rFonts w:ascii="Times New Roman" w:hAnsi="Times New Roman"/>
          <w:sz w:val="28"/>
          <w:szCs w:val="28"/>
        </w:rPr>
      </w:pPr>
    </w:p>
    <w:p w14:paraId="313FCDAA" w14:textId="77777777" w:rsidR="00757BAC" w:rsidRDefault="00757BAC" w:rsidP="004813ED">
      <w:pPr>
        <w:pStyle w:val="1"/>
        <w:tabs>
          <w:tab w:val="left" w:pos="4111"/>
        </w:tabs>
        <w:ind w:right="-52"/>
        <w:rPr>
          <w:sz w:val="28"/>
          <w:szCs w:val="28"/>
          <w:lang w:val="uk-UA"/>
        </w:rPr>
      </w:pPr>
    </w:p>
    <w:sectPr w:rsidR="00757BAC" w:rsidSect="00B872B4">
      <w:headerReference w:type="default" r:id="rId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C8360" w14:textId="77777777" w:rsidR="005D2F52" w:rsidRDefault="005D2F52">
      <w:r>
        <w:separator/>
      </w:r>
    </w:p>
  </w:endnote>
  <w:endnote w:type="continuationSeparator" w:id="0">
    <w:p w14:paraId="1C82BFAF" w14:textId="77777777" w:rsidR="005D2F52" w:rsidRDefault="005D2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EFBF3" w14:textId="77777777" w:rsidR="005D2F52" w:rsidRDefault="005D2F52">
      <w:r>
        <w:separator/>
      </w:r>
    </w:p>
  </w:footnote>
  <w:footnote w:type="continuationSeparator" w:id="0">
    <w:p w14:paraId="04A159CA" w14:textId="77777777" w:rsidR="005D2F52" w:rsidRDefault="005D2F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622E8" w14:textId="77777777" w:rsidR="00A22CB9" w:rsidRDefault="005D2F5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7D34A372"/>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5"/>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5"/>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5"/>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5"/>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5"/>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5"/>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5"/>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6691E01"/>
    <w:multiLevelType w:val="multilevel"/>
    <w:tmpl w:val="6B68E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C242E"/>
    <w:multiLevelType w:val="hybridMultilevel"/>
    <w:tmpl w:val="9F96D2D6"/>
    <w:lvl w:ilvl="0" w:tplc="F71C85A6">
      <w:start w:val="3"/>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
    <w:nsid w:val="16597926"/>
    <w:multiLevelType w:val="multilevel"/>
    <w:tmpl w:val="09E27E20"/>
    <w:lvl w:ilvl="0">
      <w:start w:val="3"/>
      <w:numFmt w:val="decimal"/>
      <w:lvlText w:val="%1."/>
      <w:lvlJc w:val="left"/>
      <w:pPr>
        <w:ind w:left="450" w:hanging="450"/>
      </w:pPr>
      <w:rPr>
        <w:rFonts w:hint="default"/>
      </w:rPr>
    </w:lvl>
    <w:lvl w:ilvl="1">
      <w:start w:val="6"/>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5">
    <w:nsid w:val="20B15DDB"/>
    <w:multiLevelType w:val="multilevel"/>
    <w:tmpl w:val="C04CB888"/>
    <w:lvl w:ilvl="0">
      <w:start w:val="4"/>
      <w:numFmt w:val="decimal"/>
      <w:lvlText w:val="%1."/>
      <w:lvlJc w:val="left"/>
      <w:pPr>
        <w:ind w:left="450" w:hanging="450"/>
      </w:pPr>
      <w:rPr>
        <w:rFonts w:hint="default"/>
      </w:rPr>
    </w:lvl>
    <w:lvl w:ilvl="1">
      <w:start w:val="5"/>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6">
    <w:nsid w:val="29CD5188"/>
    <w:multiLevelType w:val="hybridMultilevel"/>
    <w:tmpl w:val="CD76E48A"/>
    <w:lvl w:ilvl="0" w:tplc="FAC28BB2">
      <w:start w:val="3"/>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7">
    <w:nsid w:val="32745342"/>
    <w:multiLevelType w:val="hybridMultilevel"/>
    <w:tmpl w:val="06ECED48"/>
    <w:lvl w:ilvl="0" w:tplc="03DAFDD8">
      <w:start w:val="3"/>
      <w:numFmt w:val="bullet"/>
      <w:lvlText w:val="–"/>
      <w:lvlJc w:val="left"/>
      <w:pPr>
        <w:ind w:left="1707" w:hanging="360"/>
      </w:pPr>
      <w:rPr>
        <w:rFonts w:ascii="Times New Roman" w:eastAsia="Times New Roman" w:hAnsi="Times New Roman" w:cs="Times New Roman" w:hint="default"/>
      </w:rPr>
    </w:lvl>
    <w:lvl w:ilvl="1" w:tplc="04220003" w:tentative="1">
      <w:start w:val="1"/>
      <w:numFmt w:val="bullet"/>
      <w:lvlText w:val="o"/>
      <w:lvlJc w:val="left"/>
      <w:pPr>
        <w:ind w:left="2427" w:hanging="360"/>
      </w:pPr>
      <w:rPr>
        <w:rFonts w:ascii="Courier New" w:hAnsi="Courier New" w:cs="Courier New" w:hint="default"/>
      </w:rPr>
    </w:lvl>
    <w:lvl w:ilvl="2" w:tplc="04220005" w:tentative="1">
      <w:start w:val="1"/>
      <w:numFmt w:val="bullet"/>
      <w:lvlText w:val=""/>
      <w:lvlJc w:val="left"/>
      <w:pPr>
        <w:ind w:left="3147" w:hanging="360"/>
      </w:pPr>
      <w:rPr>
        <w:rFonts w:ascii="Wingdings" w:hAnsi="Wingdings" w:hint="default"/>
      </w:rPr>
    </w:lvl>
    <w:lvl w:ilvl="3" w:tplc="04220001" w:tentative="1">
      <w:start w:val="1"/>
      <w:numFmt w:val="bullet"/>
      <w:lvlText w:val=""/>
      <w:lvlJc w:val="left"/>
      <w:pPr>
        <w:ind w:left="3867" w:hanging="360"/>
      </w:pPr>
      <w:rPr>
        <w:rFonts w:ascii="Symbol" w:hAnsi="Symbol" w:hint="default"/>
      </w:rPr>
    </w:lvl>
    <w:lvl w:ilvl="4" w:tplc="04220003" w:tentative="1">
      <w:start w:val="1"/>
      <w:numFmt w:val="bullet"/>
      <w:lvlText w:val="o"/>
      <w:lvlJc w:val="left"/>
      <w:pPr>
        <w:ind w:left="4587" w:hanging="360"/>
      </w:pPr>
      <w:rPr>
        <w:rFonts w:ascii="Courier New" w:hAnsi="Courier New" w:cs="Courier New" w:hint="default"/>
      </w:rPr>
    </w:lvl>
    <w:lvl w:ilvl="5" w:tplc="04220005" w:tentative="1">
      <w:start w:val="1"/>
      <w:numFmt w:val="bullet"/>
      <w:lvlText w:val=""/>
      <w:lvlJc w:val="left"/>
      <w:pPr>
        <w:ind w:left="5307" w:hanging="360"/>
      </w:pPr>
      <w:rPr>
        <w:rFonts w:ascii="Wingdings" w:hAnsi="Wingdings" w:hint="default"/>
      </w:rPr>
    </w:lvl>
    <w:lvl w:ilvl="6" w:tplc="04220001" w:tentative="1">
      <w:start w:val="1"/>
      <w:numFmt w:val="bullet"/>
      <w:lvlText w:val=""/>
      <w:lvlJc w:val="left"/>
      <w:pPr>
        <w:ind w:left="6027" w:hanging="360"/>
      </w:pPr>
      <w:rPr>
        <w:rFonts w:ascii="Symbol" w:hAnsi="Symbol" w:hint="default"/>
      </w:rPr>
    </w:lvl>
    <w:lvl w:ilvl="7" w:tplc="04220003" w:tentative="1">
      <w:start w:val="1"/>
      <w:numFmt w:val="bullet"/>
      <w:lvlText w:val="o"/>
      <w:lvlJc w:val="left"/>
      <w:pPr>
        <w:ind w:left="6747" w:hanging="360"/>
      </w:pPr>
      <w:rPr>
        <w:rFonts w:ascii="Courier New" w:hAnsi="Courier New" w:cs="Courier New" w:hint="default"/>
      </w:rPr>
    </w:lvl>
    <w:lvl w:ilvl="8" w:tplc="04220005" w:tentative="1">
      <w:start w:val="1"/>
      <w:numFmt w:val="bullet"/>
      <w:lvlText w:val=""/>
      <w:lvlJc w:val="left"/>
      <w:pPr>
        <w:ind w:left="7467" w:hanging="360"/>
      </w:pPr>
      <w:rPr>
        <w:rFonts w:ascii="Wingdings" w:hAnsi="Wingdings" w:hint="default"/>
      </w:rPr>
    </w:lvl>
  </w:abstractNum>
  <w:abstractNum w:abstractNumId="8">
    <w:nsid w:val="3DB330CE"/>
    <w:multiLevelType w:val="multilevel"/>
    <w:tmpl w:val="242897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76235F"/>
    <w:multiLevelType w:val="multilevel"/>
    <w:tmpl w:val="54444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E03F29"/>
    <w:multiLevelType w:val="multilevel"/>
    <w:tmpl w:val="B6F0A8B2"/>
    <w:lvl w:ilvl="0">
      <w:start w:val="3"/>
      <w:numFmt w:val="decimal"/>
      <w:lvlText w:val="%1."/>
      <w:lvlJc w:val="left"/>
      <w:pPr>
        <w:ind w:left="450" w:hanging="450"/>
      </w:pPr>
      <w:rPr>
        <w:rFonts w:hint="default"/>
      </w:rPr>
    </w:lvl>
    <w:lvl w:ilvl="1">
      <w:start w:val="1"/>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11">
    <w:nsid w:val="73641276"/>
    <w:multiLevelType w:val="multilevel"/>
    <w:tmpl w:val="F85C92BC"/>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6"/>
  </w:num>
  <w:num w:numId="4">
    <w:abstractNumId w:val="1"/>
  </w:num>
  <w:num w:numId="5">
    <w:abstractNumId w:val="10"/>
  </w:num>
  <w:num w:numId="6">
    <w:abstractNumId w:val="4"/>
  </w:num>
  <w:num w:numId="7">
    <w:abstractNumId w:val="7"/>
  </w:num>
  <w:num w:numId="8">
    <w:abstractNumId w:val="3"/>
  </w:num>
  <w:num w:numId="9">
    <w:abstractNumId w:val="2"/>
  </w:num>
  <w:num w:numId="10">
    <w:abstractNumId w:val="11"/>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A7C"/>
    <w:rsid w:val="00013867"/>
    <w:rsid w:val="0002433F"/>
    <w:rsid w:val="000256C5"/>
    <w:rsid w:val="0002615A"/>
    <w:rsid w:val="00055968"/>
    <w:rsid w:val="00072201"/>
    <w:rsid w:val="00086540"/>
    <w:rsid w:val="000B19D1"/>
    <w:rsid w:val="000C0029"/>
    <w:rsid w:val="000C40ED"/>
    <w:rsid w:val="000D4611"/>
    <w:rsid w:val="000F025F"/>
    <w:rsid w:val="00101F65"/>
    <w:rsid w:val="00103B8E"/>
    <w:rsid w:val="00104544"/>
    <w:rsid w:val="00114CE2"/>
    <w:rsid w:val="00116EFE"/>
    <w:rsid w:val="00121148"/>
    <w:rsid w:val="00152C30"/>
    <w:rsid w:val="00162CF1"/>
    <w:rsid w:val="00175F29"/>
    <w:rsid w:val="001941CC"/>
    <w:rsid w:val="00197C05"/>
    <w:rsid w:val="001B05FE"/>
    <w:rsid w:val="001C652B"/>
    <w:rsid w:val="001D6CFC"/>
    <w:rsid w:val="001E7044"/>
    <w:rsid w:val="00204151"/>
    <w:rsid w:val="00215CEC"/>
    <w:rsid w:val="00221E3B"/>
    <w:rsid w:val="0022294C"/>
    <w:rsid w:val="0025145F"/>
    <w:rsid w:val="002732B6"/>
    <w:rsid w:val="00275A85"/>
    <w:rsid w:val="00281184"/>
    <w:rsid w:val="00286F14"/>
    <w:rsid w:val="0029289B"/>
    <w:rsid w:val="002B670C"/>
    <w:rsid w:val="002D0595"/>
    <w:rsid w:val="002D061E"/>
    <w:rsid w:val="002D7102"/>
    <w:rsid w:val="002E44F1"/>
    <w:rsid w:val="002F42FF"/>
    <w:rsid w:val="002F6333"/>
    <w:rsid w:val="002F75E0"/>
    <w:rsid w:val="00324F83"/>
    <w:rsid w:val="0032580C"/>
    <w:rsid w:val="00333147"/>
    <w:rsid w:val="00336167"/>
    <w:rsid w:val="00342F12"/>
    <w:rsid w:val="00347925"/>
    <w:rsid w:val="00362A4E"/>
    <w:rsid w:val="0037488B"/>
    <w:rsid w:val="003851AC"/>
    <w:rsid w:val="003A10AE"/>
    <w:rsid w:val="003A14F4"/>
    <w:rsid w:val="003D0D45"/>
    <w:rsid w:val="003D20BF"/>
    <w:rsid w:val="003E179C"/>
    <w:rsid w:val="003F3E32"/>
    <w:rsid w:val="00403247"/>
    <w:rsid w:val="004169CE"/>
    <w:rsid w:val="00443247"/>
    <w:rsid w:val="00445AAB"/>
    <w:rsid w:val="00447776"/>
    <w:rsid w:val="0046745D"/>
    <w:rsid w:val="004813ED"/>
    <w:rsid w:val="004845A6"/>
    <w:rsid w:val="004A6AFD"/>
    <w:rsid w:val="004C5E8B"/>
    <w:rsid w:val="004D015F"/>
    <w:rsid w:val="004D17F5"/>
    <w:rsid w:val="004D270B"/>
    <w:rsid w:val="004D3A9A"/>
    <w:rsid w:val="004E0F11"/>
    <w:rsid w:val="004E4D11"/>
    <w:rsid w:val="005045C0"/>
    <w:rsid w:val="00505255"/>
    <w:rsid w:val="00513117"/>
    <w:rsid w:val="00515EA2"/>
    <w:rsid w:val="00525CE3"/>
    <w:rsid w:val="005476F8"/>
    <w:rsid w:val="005524EB"/>
    <w:rsid w:val="00557D79"/>
    <w:rsid w:val="00561C79"/>
    <w:rsid w:val="00575079"/>
    <w:rsid w:val="005777FD"/>
    <w:rsid w:val="005A0C0A"/>
    <w:rsid w:val="005A5134"/>
    <w:rsid w:val="005A6098"/>
    <w:rsid w:val="005B6385"/>
    <w:rsid w:val="005D2F52"/>
    <w:rsid w:val="005E0465"/>
    <w:rsid w:val="005E2BA6"/>
    <w:rsid w:val="00600C09"/>
    <w:rsid w:val="00602E58"/>
    <w:rsid w:val="00606F93"/>
    <w:rsid w:val="00617F31"/>
    <w:rsid w:val="00627F6D"/>
    <w:rsid w:val="00630DC6"/>
    <w:rsid w:val="00641BBA"/>
    <w:rsid w:val="006501BE"/>
    <w:rsid w:val="006520CA"/>
    <w:rsid w:val="00670524"/>
    <w:rsid w:val="00686DCC"/>
    <w:rsid w:val="00694D4E"/>
    <w:rsid w:val="006B018A"/>
    <w:rsid w:val="006D22DB"/>
    <w:rsid w:val="006E543E"/>
    <w:rsid w:val="006E6FD6"/>
    <w:rsid w:val="007114C6"/>
    <w:rsid w:val="007115C4"/>
    <w:rsid w:val="00711786"/>
    <w:rsid w:val="007166CA"/>
    <w:rsid w:val="00727B5C"/>
    <w:rsid w:val="00731659"/>
    <w:rsid w:val="007345CC"/>
    <w:rsid w:val="0074615E"/>
    <w:rsid w:val="00757BAC"/>
    <w:rsid w:val="00760312"/>
    <w:rsid w:val="007716E4"/>
    <w:rsid w:val="0077589C"/>
    <w:rsid w:val="00781CC9"/>
    <w:rsid w:val="00784D14"/>
    <w:rsid w:val="00795DFC"/>
    <w:rsid w:val="007A7844"/>
    <w:rsid w:val="007A7A7C"/>
    <w:rsid w:val="007B0EE6"/>
    <w:rsid w:val="007C24E7"/>
    <w:rsid w:val="007C3104"/>
    <w:rsid w:val="007E5DD1"/>
    <w:rsid w:val="007F5DF8"/>
    <w:rsid w:val="00803835"/>
    <w:rsid w:val="008104AC"/>
    <w:rsid w:val="00811E0A"/>
    <w:rsid w:val="00820147"/>
    <w:rsid w:val="00836018"/>
    <w:rsid w:val="008367E4"/>
    <w:rsid w:val="00852A3F"/>
    <w:rsid w:val="00852C91"/>
    <w:rsid w:val="0086220A"/>
    <w:rsid w:val="008704B0"/>
    <w:rsid w:val="00886F03"/>
    <w:rsid w:val="00890E89"/>
    <w:rsid w:val="00891966"/>
    <w:rsid w:val="008A2A00"/>
    <w:rsid w:val="008A6045"/>
    <w:rsid w:val="008E41AD"/>
    <w:rsid w:val="008F6995"/>
    <w:rsid w:val="008F73B9"/>
    <w:rsid w:val="00911F8E"/>
    <w:rsid w:val="00914DC5"/>
    <w:rsid w:val="00914FEE"/>
    <w:rsid w:val="00916C68"/>
    <w:rsid w:val="00952558"/>
    <w:rsid w:val="00952660"/>
    <w:rsid w:val="009826F9"/>
    <w:rsid w:val="0099439F"/>
    <w:rsid w:val="009960D4"/>
    <w:rsid w:val="009A56DF"/>
    <w:rsid w:val="009C5263"/>
    <w:rsid w:val="009D53F6"/>
    <w:rsid w:val="009F1264"/>
    <w:rsid w:val="009F6FAB"/>
    <w:rsid w:val="00A07B44"/>
    <w:rsid w:val="00A167EC"/>
    <w:rsid w:val="00A24DF8"/>
    <w:rsid w:val="00A254C6"/>
    <w:rsid w:val="00A27384"/>
    <w:rsid w:val="00A318B9"/>
    <w:rsid w:val="00A65194"/>
    <w:rsid w:val="00A66C65"/>
    <w:rsid w:val="00A74497"/>
    <w:rsid w:val="00A86516"/>
    <w:rsid w:val="00AA4442"/>
    <w:rsid w:val="00AC137B"/>
    <w:rsid w:val="00AC5EA7"/>
    <w:rsid w:val="00AC6C7C"/>
    <w:rsid w:val="00AC7BCD"/>
    <w:rsid w:val="00AE0CF1"/>
    <w:rsid w:val="00B0080C"/>
    <w:rsid w:val="00B06166"/>
    <w:rsid w:val="00B16978"/>
    <w:rsid w:val="00B31D73"/>
    <w:rsid w:val="00B872B4"/>
    <w:rsid w:val="00B93BA4"/>
    <w:rsid w:val="00BA2A63"/>
    <w:rsid w:val="00BA677A"/>
    <w:rsid w:val="00BC1077"/>
    <w:rsid w:val="00BD787F"/>
    <w:rsid w:val="00BE1E9C"/>
    <w:rsid w:val="00BE392B"/>
    <w:rsid w:val="00BF6C27"/>
    <w:rsid w:val="00C05AC8"/>
    <w:rsid w:val="00C05D1D"/>
    <w:rsid w:val="00C07710"/>
    <w:rsid w:val="00C10B64"/>
    <w:rsid w:val="00C123C2"/>
    <w:rsid w:val="00C13DFB"/>
    <w:rsid w:val="00C16C26"/>
    <w:rsid w:val="00C21244"/>
    <w:rsid w:val="00C25B0C"/>
    <w:rsid w:val="00C270C8"/>
    <w:rsid w:val="00C33649"/>
    <w:rsid w:val="00C46640"/>
    <w:rsid w:val="00C50BDE"/>
    <w:rsid w:val="00C90AD9"/>
    <w:rsid w:val="00C9113C"/>
    <w:rsid w:val="00C94212"/>
    <w:rsid w:val="00CA1401"/>
    <w:rsid w:val="00CB75A4"/>
    <w:rsid w:val="00CC00FB"/>
    <w:rsid w:val="00CE0BA6"/>
    <w:rsid w:val="00CF43B7"/>
    <w:rsid w:val="00CF49B3"/>
    <w:rsid w:val="00CF4DE6"/>
    <w:rsid w:val="00CF50B8"/>
    <w:rsid w:val="00D21B1F"/>
    <w:rsid w:val="00D257C3"/>
    <w:rsid w:val="00D35FDC"/>
    <w:rsid w:val="00D416E7"/>
    <w:rsid w:val="00D529ED"/>
    <w:rsid w:val="00D56513"/>
    <w:rsid w:val="00D63421"/>
    <w:rsid w:val="00D74675"/>
    <w:rsid w:val="00DD1592"/>
    <w:rsid w:val="00DE305D"/>
    <w:rsid w:val="00DF1F18"/>
    <w:rsid w:val="00DF48C4"/>
    <w:rsid w:val="00E03DD9"/>
    <w:rsid w:val="00E27868"/>
    <w:rsid w:val="00E30583"/>
    <w:rsid w:val="00E3431E"/>
    <w:rsid w:val="00E76D5C"/>
    <w:rsid w:val="00E82394"/>
    <w:rsid w:val="00E850BF"/>
    <w:rsid w:val="00E901D2"/>
    <w:rsid w:val="00E92F46"/>
    <w:rsid w:val="00E94F87"/>
    <w:rsid w:val="00EA1347"/>
    <w:rsid w:val="00EB3D09"/>
    <w:rsid w:val="00EB665A"/>
    <w:rsid w:val="00EE23CF"/>
    <w:rsid w:val="00F02A96"/>
    <w:rsid w:val="00F04EB6"/>
    <w:rsid w:val="00F14726"/>
    <w:rsid w:val="00F20AF5"/>
    <w:rsid w:val="00F33254"/>
    <w:rsid w:val="00F3559E"/>
    <w:rsid w:val="00F35FC3"/>
    <w:rsid w:val="00F7116B"/>
    <w:rsid w:val="00F8756F"/>
    <w:rsid w:val="00FB1491"/>
    <w:rsid w:val="00FC4283"/>
    <w:rsid w:val="00FD711B"/>
    <w:rsid w:val="00FE46C0"/>
    <w:rsid w:val="00FE4AE4"/>
    <w:rsid w:val="00FE7D7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E392B"/>
    <w:pPr>
      <w:widowControl w:val="0"/>
      <w:spacing w:after="0" w:line="240" w:lineRule="auto"/>
    </w:pPr>
    <w:rPr>
      <w:rFonts w:ascii="Microsoft Sans Serif" w:eastAsia="Microsoft Sans Serif" w:hAnsi="Microsoft Sans Serif" w:cs="Microsoft Sans Serif"/>
      <w:color w:val="000000"/>
      <w:sz w:val="24"/>
      <w:szCs w:val="24"/>
      <w:lang w:val="uk-UA" w:eastAsia="uk-UA" w:bidi="uk-UA"/>
    </w:rPr>
  </w:style>
  <w:style w:type="paragraph" w:styleId="2">
    <w:name w:val="heading 2"/>
    <w:basedOn w:val="a"/>
    <w:next w:val="a"/>
    <w:link w:val="20"/>
    <w:qFormat/>
    <w:rsid w:val="004813ED"/>
    <w:pPr>
      <w:keepNext/>
      <w:widowControl/>
      <w:outlineLvl w:val="1"/>
    </w:pPr>
    <w:rPr>
      <w:rFonts w:ascii="Times New Roman" w:eastAsia="Times New Roman" w:hAnsi="Times New Roman" w:cs="Times New Roman"/>
      <w:color w:val="auto"/>
      <w:sz w:val="32"/>
      <w:lang w:eastAsia="ru-RU" w:bidi="ar-SA"/>
    </w:rPr>
  </w:style>
  <w:style w:type="paragraph" w:styleId="3">
    <w:name w:val="heading 3"/>
    <w:basedOn w:val="a"/>
    <w:next w:val="a"/>
    <w:link w:val="30"/>
    <w:qFormat/>
    <w:rsid w:val="004813ED"/>
    <w:pPr>
      <w:keepNext/>
      <w:widowControl/>
      <w:jc w:val="both"/>
      <w:outlineLvl w:val="2"/>
    </w:pPr>
    <w:rPr>
      <w:rFonts w:ascii="Times New Roman" w:eastAsia="Times New Roman" w:hAnsi="Times New Roman" w:cs="Times New Roman"/>
      <w:color w:val="auto"/>
      <w:sz w:val="3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BE392B"/>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BE392B"/>
    <w:pPr>
      <w:shd w:val="clear" w:color="auto" w:fill="FFFFFF"/>
      <w:spacing w:before="960" w:line="322" w:lineRule="exact"/>
      <w:ind w:hanging="1800"/>
      <w:jc w:val="both"/>
    </w:pPr>
    <w:rPr>
      <w:rFonts w:ascii="Times New Roman" w:eastAsia="Times New Roman" w:hAnsi="Times New Roman" w:cs="Times New Roman"/>
      <w:color w:val="auto"/>
      <w:sz w:val="28"/>
      <w:szCs w:val="28"/>
      <w:lang w:val="ru-RU" w:eastAsia="en-US" w:bidi="ar-SA"/>
    </w:rPr>
  </w:style>
  <w:style w:type="paragraph" w:styleId="a3">
    <w:name w:val="List Paragraph"/>
    <w:basedOn w:val="a"/>
    <w:uiPriority w:val="34"/>
    <w:qFormat/>
    <w:rsid w:val="00BE392B"/>
    <w:pPr>
      <w:widowControl/>
      <w:spacing w:after="200" w:line="276" w:lineRule="auto"/>
      <w:ind w:left="720"/>
      <w:contextualSpacing/>
    </w:pPr>
    <w:rPr>
      <w:rFonts w:ascii="Calibri" w:eastAsia="Calibri" w:hAnsi="Calibri" w:cs="Times New Roman"/>
      <w:color w:val="auto"/>
      <w:sz w:val="22"/>
      <w:szCs w:val="22"/>
      <w:lang w:val="ru-RU" w:eastAsia="en-US" w:bidi="ar-SA"/>
    </w:rPr>
  </w:style>
  <w:style w:type="paragraph" w:customStyle="1" w:styleId="1">
    <w:name w:val="Обычный1"/>
    <w:rsid w:val="00BE392B"/>
    <w:pPr>
      <w:spacing w:after="0" w:line="240" w:lineRule="auto"/>
    </w:pPr>
    <w:rPr>
      <w:rFonts w:ascii="Times New Roman" w:eastAsia="Times New Roman" w:hAnsi="Times New Roman" w:cs="Times New Roman"/>
      <w:snapToGrid w:val="0"/>
      <w:sz w:val="20"/>
      <w:szCs w:val="20"/>
      <w:lang w:eastAsia="ru-RU"/>
    </w:rPr>
  </w:style>
  <w:style w:type="character" w:customStyle="1" w:styleId="20">
    <w:name w:val="Заголовок 2 Знак"/>
    <w:basedOn w:val="a0"/>
    <w:link w:val="2"/>
    <w:rsid w:val="004813ED"/>
    <w:rPr>
      <w:rFonts w:ascii="Times New Roman" w:eastAsia="Times New Roman" w:hAnsi="Times New Roman" w:cs="Times New Roman"/>
      <w:sz w:val="32"/>
      <w:szCs w:val="24"/>
      <w:lang w:val="uk-UA" w:eastAsia="ru-RU"/>
    </w:rPr>
  </w:style>
  <w:style w:type="character" w:customStyle="1" w:styleId="30">
    <w:name w:val="Заголовок 3 Знак"/>
    <w:basedOn w:val="a0"/>
    <w:link w:val="3"/>
    <w:rsid w:val="004813ED"/>
    <w:rPr>
      <w:rFonts w:ascii="Times New Roman" w:eastAsia="Times New Roman" w:hAnsi="Times New Roman" w:cs="Times New Roman"/>
      <w:sz w:val="32"/>
      <w:szCs w:val="24"/>
      <w:lang w:val="uk-UA" w:eastAsia="ru-RU"/>
    </w:rPr>
  </w:style>
  <w:style w:type="paragraph" w:customStyle="1" w:styleId="23">
    <w:name w:val="Обычный2"/>
    <w:rsid w:val="004813ED"/>
    <w:pPr>
      <w:snapToGrid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911F8E"/>
    <w:rPr>
      <w:rFonts w:ascii="Tahoma" w:hAnsi="Tahoma" w:cs="Tahoma"/>
      <w:sz w:val="16"/>
      <w:szCs w:val="16"/>
    </w:rPr>
  </w:style>
  <w:style w:type="character" w:customStyle="1" w:styleId="a5">
    <w:name w:val="Текст выноски Знак"/>
    <w:basedOn w:val="a0"/>
    <w:link w:val="a4"/>
    <w:uiPriority w:val="99"/>
    <w:semiHidden/>
    <w:rsid w:val="00911F8E"/>
    <w:rPr>
      <w:rFonts w:ascii="Tahoma" w:eastAsia="Microsoft Sans Serif" w:hAnsi="Tahoma" w:cs="Tahoma"/>
      <w:color w:val="000000"/>
      <w:sz w:val="16"/>
      <w:szCs w:val="16"/>
      <w:lang w:val="uk-UA" w:eastAsia="uk-UA" w:bidi="uk-UA"/>
    </w:rPr>
  </w:style>
  <w:style w:type="paragraph" w:styleId="a6">
    <w:name w:val="No Spacing"/>
    <w:uiPriority w:val="1"/>
    <w:qFormat/>
    <w:rsid w:val="00686DCC"/>
    <w:pPr>
      <w:widowControl w:val="0"/>
      <w:spacing w:after="0" w:line="240" w:lineRule="auto"/>
    </w:pPr>
    <w:rPr>
      <w:rFonts w:ascii="Microsoft Sans Serif" w:eastAsia="Microsoft Sans Serif" w:hAnsi="Microsoft Sans Serif" w:cs="Microsoft Sans Serif"/>
      <w:color w:val="000000"/>
      <w:sz w:val="24"/>
      <w:szCs w:val="24"/>
      <w:lang w:val="uk-UA" w:eastAsia="uk-UA" w:bidi="uk-UA"/>
    </w:rPr>
  </w:style>
  <w:style w:type="paragraph" w:styleId="a7">
    <w:name w:val="Body Text"/>
    <w:basedOn w:val="a"/>
    <w:link w:val="a8"/>
    <w:rsid w:val="00403247"/>
    <w:pPr>
      <w:widowControl/>
      <w:overflowPunct w:val="0"/>
      <w:autoSpaceDE w:val="0"/>
      <w:autoSpaceDN w:val="0"/>
      <w:adjustRightInd w:val="0"/>
      <w:textAlignment w:val="baseline"/>
    </w:pPr>
    <w:rPr>
      <w:rFonts w:ascii="Times New Roman" w:eastAsia="Times New Roman" w:hAnsi="Times New Roman" w:cs="Times New Roman"/>
      <w:b/>
      <w:color w:val="auto"/>
      <w:sz w:val="28"/>
      <w:szCs w:val="20"/>
      <w:lang w:eastAsia="ru-RU" w:bidi="ar-SA"/>
    </w:rPr>
  </w:style>
  <w:style w:type="character" w:customStyle="1" w:styleId="a8">
    <w:name w:val="Основной текст Знак"/>
    <w:basedOn w:val="a0"/>
    <w:link w:val="a7"/>
    <w:rsid w:val="00403247"/>
    <w:rPr>
      <w:rFonts w:ascii="Times New Roman" w:eastAsia="Times New Roman" w:hAnsi="Times New Roman" w:cs="Times New Roman"/>
      <w:b/>
      <w:sz w:val="28"/>
      <w:szCs w:val="20"/>
      <w:lang w:val="uk-UA" w:eastAsia="ru-RU"/>
    </w:rPr>
  </w:style>
  <w:style w:type="paragraph" w:styleId="a9">
    <w:name w:val="Title"/>
    <w:basedOn w:val="a"/>
    <w:link w:val="aa"/>
    <w:qFormat/>
    <w:rsid w:val="00403247"/>
    <w:pPr>
      <w:widowControl/>
      <w:overflowPunct w:val="0"/>
      <w:autoSpaceDE w:val="0"/>
      <w:autoSpaceDN w:val="0"/>
      <w:adjustRightInd w:val="0"/>
      <w:jc w:val="center"/>
      <w:textAlignment w:val="baseline"/>
    </w:pPr>
    <w:rPr>
      <w:rFonts w:ascii="Times New Roman" w:eastAsia="Times New Roman" w:hAnsi="Times New Roman" w:cs="Times New Roman"/>
      <w:b/>
      <w:color w:val="auto"/>
      <w:sz w:val="28"/>
      <w:szCs w:val="20"/>
      <w:lang w:eastAsia="ru-RU" w:bidi="ar-SA"/>
    </w:rPr>
  </w:style>
  <w:style w:type="character" w:customStyle="1" w:styleId="aa">
    <w:name w:val="Название Знак"/>
    <w:basedOn w:val="a0"/>
    <w:link w:val="a9"/>
    <w:rsid w:val="00403247"/>
    <w:rPr>
      <w:rFonts w:ascii="Times New Roman" w:eastAsia="Times New Roman" w:hAnsi="Times New Roman" w:cs="Times New Roman"/>
      <w:b/>
      <w:sz w:val="28"/>
      <w:szCs w:val="20"/>
      <w:lang w:val="uk-UA" w:eastAsia="ru-RU"/>
    </w:rPr>
  </w:style>
  <w:style w:type="character" w:customStyle="1" w:styleId="1212pt1pt">
    <w:name w:val="Заголовок №1 (2) + 12 pt;Курсив;Интервал 1 pt"/>
    <w:basedOn w:val="a0"/>
    <w:rsid w:val="00561C79"/>
    <w:rPr>
      <w:rFonts w:ascii="Times New Roman" w:eastAsia="Times New Roman" w:hAnsi="Times New Roman" w:cs="Times New Roman"/>
      <w:b/>
      <w:bCs/>
      <w:i/>
      <w:iCs/>
      <w:smallCaps w:val="0"/>
      <w:strike w:val="0"/>
      <w:color w:val="000000"/>
      <w:spacing w:val="30"/>
      <w:w w:val="100"/>
      <w:position w:val="0"/>
      <w:sz w:val="24"/>
      <w:szCs w:val="24"/>
      <w:u w:val="single"/>
      <w:lang w:val="uk-UA" w:eastAsia="uk-UA" w:bidi="uk-UA"/>
    </w:rPr>
  </w:style>
  <w:style w:type="character" w:customStyle="1" w:styleId="apple-converted-space">
    <w:name w:val="apple-converted-space"/>
    <w:basedOn w:val="a0"/>
    <w:uiPriority w:val="99"/>
    <w:rsid w:val="0086220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E392B"/>
    <w:pPr>
      <w:widowControl w:val="0"/>
      <w:spacing w:after="0" w:line="240" w:lineRule="auto"/>
    </w:pPr>
    <w:rPr>
      <w:rFonts w:ascii="Microsoft Sans Serif" w:eastAsia="Microsoft Sans Serif" w:hAnsi="Microsoft Sans Serif" w:cs="Microsoft Sans Serif"/>
      <w:color w:val="000000"/>
      <w:sz w:val="24"/>
      <w:szCs w:val="24"/>
      <w:lang w:val="uk-UA" w:eastAsia="uk-UA" w:bidi="uk-UA"/>
    </w:rPr>
  </w:style>
  <w:style w:type="paragraph" w:styleId="2">
    <w:name w:val="heading 2"/>
    <w:basedOn w:val="a"/>
    <w:next w:val="a"/>
    <w:link w:val="20"/>
    <w:qFormat/>
    <w:rsid w:val="004813ED"/>
    <w:pPr>
      <w:keepNext/>
      <w:widowControl/>
      <w:outlineLvl w:val="1"/>
    </w:pPr>
    <w:rPr>
      <w:rFonts w:ascii="Times New Roman" w:eastAsia="Times New Roman" w:hAnsi="Times New Roman" w:cs="Times New Roman"/>
      <w:color w:val="auto"/>
      <w:sz w:val="32"/>
      <w:lang w:eastAsia="ru-RU" w:bidi="ar-SA"/>
    </w:rPr>
  </w:style>
  <w:style w:type="paragraph" w:styleId="3">
    <w:name w:val="heading 3"/>
    <w:basedOn w:val="a"/>
    <w:next w:val="a"/>
    <w:link w:val="30"/>
    <w:qFormat/>
    <w:rsid w:val="004813ED"/>
    <w:pPr>
      <w:keepNext/>
      <w:widowControl/>
      <w:jc w:val="both"/>
      <w:outlineLvl w:val="2"/>
    </w:pPr>
    <w:rPr>
      <w:rFonts w:ascii="Times New Roman" w:eastAsia="Times New Roman" w:hAnsi="Times New Roman" w:cs="Times New Roman"/>
      <w:color w:val="auto"/>
      <w:sz w:val="3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BE392B"/>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BE392B"/>
    <w:pPr>
      <w:shd w:val="clear" w:color="auto" w:fill="FFFFFF"/>
      <w:spacing w:before="960" w:line="322" w:lineRule="exact"/>
      <w:ind w:hanging="1800"/>
      <w:jc w:val="both"/>
    </w:pPr>
    <w:rPr>
      <w:rFonts w:ascii="Times New Roman" w:eastAsia="Times New Roman" w:hAnsi="Times New Roman" w:cs="Times New Roman"/>
      <w:color w:val="auto"/>
      <w:sz w:val="28"/>
      <w:szCs w:val="28"/>
      <w:lang w:val="ru-RU" w:eastAsia="en-US" w:bidi="ar-SA"/>
    </w:rPr>
  </w:style>
  <w:style w:type="paragraph" w:styleId="a3">
    <w:name w:val="List Paragraph"/>
    <w:basedOn w:val="a"/>
    <w:uiPriority w:val="34"/>
    <w:qFormat/>
    <w:rsid w:val="00BE392B"/>
    <w:pPr>
      <w:widowControl/>
      <w:spacing w:after="200" w:line="276" w:lineRule="auto"/>
      <w:ind w:left="720"/>
      <w:contextualSpacing/>
    </w:pPr>
    <w:rPr>
      <w:rFonts w:ascii="Calibri" w:eastAsia="Calibri" w:hAnsi="Calibri" w:cs="Times New Roman"/>
      <w:color w:val="auto"/>
      <w:sz w:val="22"/>
      <w:szCs w:val="22"/>
      <w:lang w:val="ru-RU" w:eastAsia="en-US" w:bidi="ar-SA"/>
    </w:rPr>
  </w:style>
  <w:style w:type="paragraph" w:customStyle="1" w:styleId="1">
    <w:name w:val="Обычный1"/>
    <w:rsid w:val="00BE392B"/>
    <w:pPr>
      <w:spacing w:after="0" w:line="240" w:lineRule="auto"/>
    </w:pPr>
    <w:rPr>
      <w:rFonts w:ascii="Times New Roman" w:eastAsia="Times New Roman" w:hAnsi="Times New Roman" w:cs="Times New Roman"/>
      <w:snapToGrid w:val="0"/>
      <w:sz w:val="20"/>
      <w:szCs w:val="20"/>
      <w:lang w:eastAsia="ru-RU"/>
    </w:rPr>
  </w:style>
  <w:style w:type="character" w:customStyle="1" w:styleId="20">
    <w:name w:val="Заголовок 2 Знак"/>
    <w:basedOn w:val="a0"/>
    <w:link w:val="2"/>
    <w:rsid w:val="004813ED"/>
    <w:rPr>
      <w:rFonts w:ascii="Times New Roman" w:eastAsia="Times New Roman" w:hAnsi="Times New Roman" w:cs="Times New Roman"/>
      <w:sz w:val="32"/>
      <w:szCs w:val="24"/>
      <w:lang w:val="uk-UA" w:eastAsia="ru-RU"/>
    </w:rPr>
  </w:style>
  <w:style w:type="character" w:customStyle="1" w:styleId="30">
    <w:name w:val="Заголовок 3 Знак"/>
    <w:basedOn w:val="a0"/>
    <w:link w:val="3"/>
    <w:rsid w:val="004813ED"/>
    <w:rPr>
      <w:rFonts w:ascii="Times New Roman" w:eastAsia="Times New Roman" w:hAnsi="Times New Roman" w:cs="Times New Roman"/>
      <w:sz w:val="32"/>
      <w:szCs w:val="24"/>
      <w:lang w:val="uk-UA" w:eastAsia="ru-RU"/>
    </w:rPr>
  </w:style>
  <w:style w:type="paragraph" w:customStyle="1" w:styleId="23">
    <w:name w:val="Обычный2"/>
    <w:rsid w:val="004813ED"/>
    <w:pPr>
      <w:snapToGrid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911F8E"/>
    <w:rPr>
      <w:rFonts w:ascii="Tahoma" w:hAnsi="Tahoma" w:cs="Tahoma"/>
      <w:sz w:val="16"/>
      <w:szCs w:val="16"/>
    </w:rPr>
  </w:style>
  <w:style w:type="character" w:customStyle="1" w:styleId="a5">
    <w:name w:val="Текст выноски Знак"/>
    <w:basedOn w:val="a0"/>
    <w:link w:val="a4"/>
    <w:uiPriority w:val="99"/>
    <w:semiHidden/>
    <w:rsid w:val="00911F8E"/>
    <w:rPr>
      <w:rFonts w:ascii="Tahoma" w:eastAsia="Microsoft Sans Serif" w:hAnsi="Tahoma" w:cs="Tahoma"/>
      <w:color w:val="000000"/>
      <w:sz w:val="16"/>
      <w:szCs w:val="16"/>
      <w:lang w:val="uk-UA" w:eastAsia="uk-UA" w:bidi="uk-UA"/>
    </w:rPr>
  </w:style>
  <w:style w:type="paragraph" w:styleId="a6">
    <w:name w:val="No Spacing"/>
    <w:uiPriority w:val="1"/>
    <w:qFormat/>
    <w:rsid w:val="00686DCC"/>
    <w:pPr>
      <w:widowControl w:val="0"/>
      <w:spacing w:after="0" w:line="240" w:lineRule="auto"/>
    </w:pPr>
    <w:rPr>
      <w:rFonts w:ascii="Microsoft Sans Serif" w:eastAsia="Microsoft Sans Serif" w:hAnsi="Microsoft Sans Serif" w:cs="Microsoft Sans Serif"/>
      <w:color w:val="000000"/>
      <w:sz w:val="24"/>
      <w:szCs w:val="24"/>
      <w:lang w:val="uk-UA" w:eastAsia="uk-UA" w:bidi="uk-UA"/>
    </w:rPr>
  </w:style>
  <w:style w:type="paragraph" w:styleId="a7">
    <w:name w:val="Body Text"/>
    <w:basedOn w:val="a"/>
    <w:link w:val="a8"/>
    <w:rsid w:val="00403247"/>
    <w:pPr>
      <w:widowControl/>
      <w:overflowPunct w:val="0"/>
      <w:autoSpaceDE w:val="0"/>
      <w:autoSpaceDN w:val="0"/>
      <w:adjustRightInd w:val="0"/>
      <w:textAlignment w:val="baseline"/>
    </w:pPr>
    <w:rPr>
      <w:rFonts w:ascii="Times New Roman" w:eastAsia="Times New Roman" w:hAnsi="Times New Roman" w:cs="Times New Roman"/>
      <w:b/>
      <w:color w:val="auto"/>
      <w:sz w:val="28"/>
      <w:szCs w:val="20"/>
      <w:lang w:eastAsia="ru-RU" w:bidi="ar-SA"/>
    </w:rPr>
  </w:style>
  <w:style w:type="character" w:customStyle="1" w:styleId="a8">
    <w:name w:val="Основной текст Знак"/>
    <w:basedOn w:val="a0"/>
    <w:link w:val="a7"/>
    <w:rsid w:val="00403247"/>
    <w:rPr>
      <w:rFonts w:ascii="Times New Roman" w:eastAsia="Times New Roman" w:hAnsi="Times New Roman" w:cs="Times New Roman"/>
      <w:b/>
      <w:sz w:val="28"/>
      <w:szCs w:val="20"/>
      <w:lang w:val="uk-UA" w:eastAsia="ru-RU"/>
    </w:rPr>
  </w:style>
  <w:style w:type="paragraph" w:styleId="a9">
    <w:name w:val="Title"/>
    <w:basedOn w:val="a"/>
    <w:link w:val="aa"/>
    <w:qFormat/>
    <w:rsid w:val="00403247"/>
    <w:pPr>
      <w:widowControl/>
      <w:overflowPunct w:val="0"/>
      <w:autoSpaceDE w:val="0"/>
      <w:autoSpaceDN w:val="0"/>
      <w:adjustRightInd w:val="0"/>
      <w:jc w:val="center"/>
      <w:textAlignment w:val="baseline"/>
    </w:pPr>
    <w:rPr>
      <w:rFonts w:ascii="Times New Roman" w:eastAsia="Times New Roman" w:hAnsi="Times New Roman" w:cs="Times New Roman"/>
      <w:b/>
      <w:color w:val="auto"/>
      <w:sz w:val="28"/>
      <w:szCs w:val="20"/>
      <w:lang w:eastAsia="ru-RU" w:bidi="ar-SA"/>
    </w:rPr>
  </w:style>
  <w:style w:type="character" w:customStyle="1" w:styleId="aa">
    <w:name w:val="Название Знак"/>
    <w:basedOn w:val="a0"/>
    <w:link w:val="a9"/>
    <w:rsid w:val="00403247"/>
    <w:rPr>
      <w:rFonts w:ascii="Times New Roman" w:eastAsia="Times New Roman" w:hAnsi="Times New Roman" w:cs="Times New Roman"/>
      <w:b/>
      <w:sz w:val="28"/>
      <w:szCs w:val="20"/>
      <w:lang w:val="uk-UA" w:eastAsia="ru-RU"/>
    </w:rPr>
  </w:style>
  <w:style w:type="character" w:customStyle="1" w:styleId="1212pt1pt">
    <w:name w:val="Заголовок №1 (2) + 12 pt;Курсив;Интервал 1 pt"/>
    <w:basedOn w:val="a0"/>
    <w:rsid w:val="00561C79"/>
    <w:rPr>
      <w:rFonts w:ascii="Times New Roman" w:eastAsia="Times New Roman" w:hAnsi="Times New Roman" w:cs="Times New Roman"/>
      <w:b/>
      <w:bCs/>
      <w:i/>
      <w:iCs/>
      <w:smallCaps w:val="0"/>
      <w:strike w:val="0"/>
      <w:color w:val="000000"/>
      <w:spacing w:val="30"/>
      <w:w w:val="100"/>
      <w:position w:val="0"/>
      <w:sz w:val="24"/>
      <w:szCs w:val="24"/>
      <w:u w:val="single"/>
      <w:lang w:val="uk-UA" w:eastAsia="uk-UA" w:bidi="uk-UA"/>
    </w:rPr>
  </w:style>
  <w:style w:type="character" w:customStyle="1" w:styleId="apple-converted-space">
    <w:name w:val="apple-converted-space"/>
    <w:basedOn w:val="a0"/>
    <w:uiPriority w:val="99"/>
    <w:rsid w:val="0086220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17</Pages>
  <Words>4718</Words>
  <Characters>26898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Ілля Бондар</dc:creator>
  <cp:keywords/>
  <dc:description/>
  <cp:lastModifiedBy>Admin</cp:lastModifiedBy>
  <cp:revision>4</cp:revision>
  <cp:lastPrinted>2019-04-26T11:48:00Z</cp:lastPrinted>
  <dcterms:created xsi:type="dcterms:W3CDTF">2019-04-26T11:36:00Z</dcterms:created>
  <dcterms:modified xsi:type="dcterms:W3CDTF">2019-05-10T11:23:00Z</dcterms:modified>
</cp:coreProperties>
</file>